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41" w:rsidRDefault="00F21441"/>
    <w:p w:rsidR="00F21441" w:rsidRPr="00F35EA8" w:rsidRDefault="00F21441" w:rsidP="00F35EA8">
      <w:pPr>
        <w:pStyle w:val="a6"/>
        <w:jc w:val="center"/>
        <w:rPr>
          <w:rFonts w:ascii="Times New Roman" w:hAnsi="Times New Roman" w:cs="Times New Roman"/>
        </w:rPr>
      </w:pPr>
      <w:r w:rsidRPr="00F35EA8">
        <w:rPr>
          <w:rFonts w:ascii="Times New Roman" w:hAnsi="Times New Roman" w:cs="Times New Roman"/>
        </w:rPr>
        <w:t>ФОРМА</w:t>
      </w:r>
    </w:p>
    <w:p w:rsidR="00F21441" w:rsidRPr="00F35EA8" w:rsidRDefault="00F21441" w:rsidP="00F35EA8">
      <w:pPr>
        <w:pStyle w:val="a6"/>
        <w:jc w:val="center"/>
        <w:rPr>
          <w:rFonts w:ascii="Times New Roman" w:hAnsi="Times New Roman" w:cs="Times New Roman"/>
        </w:rPr>
      </w:pPr>
      <w:r w:rsidRPr="00F35EA8">
        <w:rPr>
          <w:rFonts w:ascii="Times New Roman" w:hAnsi="Times New Roman" w:cs="Times New Roman"/>
        </w:rPr>
        <w:t>раскрытия информации акционерными обществами, акции</w:t>
      </w:r>
    </w:p>
    <w:p w:rsidR="00F21441" w:rsidRPr="00F35EA8" w:rsidRDefault="00F21441" w:rsidP="00F35EA8">
      <w:pPr>
        <w:pStyle w:val="a6"/>
        <w:jc w:val="center"/>
        <w:rPr>
          <w:rFonts w:ascii="Times New Roman" w:hAnsi="Times New Roman" w:cs="Times New Roman"/>
        </w:rPr>
      </w:pPr>
      <w:r w:rsidRPr="00F35EA8">
        <w:rPr>
          <w:rFonts w:ascii="Times New Roman" w:hAnsi="Times New Roman" w:cs="Times New Roman"/>
        </w:rPr>
        <w:t>в уставных капиталах которых находятся в государственной</w:t>
      </w:r>
    </w:p>
    <w:p w:rsidR="00F21441" w:rsidRPr="00F35EA8" w:rsidRDefault="00F21441" w:rsidP="00F35EA8">
      <w:pPr>
        <w:pStyle w:val="a6"/>
        <w:jc w:val="center"/>
        <w:rPr>
          <w:rFonts w:ascii="Times New Roman" w:hAnsi="Times New Roman" w:cs="Times New Roman"/>
        </w:rPr>
      </w:pPr>
      <w:r w:rsidRPr="00F35EA8">
        <w:rPr>
          <w:rFonts w:ascii="Times New Roman" w:hAnsi="Times New Roman" w:cs="Times New Roman"/>
        </w:rPr>
        <w:t>или муниципальной собственности</w:t>
      </w:r>
    </w:p>
    <w:p w:rsidR="00F21441" w:rsidRPr="0003126B" w:rsidRDefault="00F21441" w:rsidP="0003126B">
      <w:pPr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4249"/>
        <w:gridCol w:w="4045"/>
      </w:tblGrid>
      <w:tr w:rsidR="00F21441" w:rsidRPr="00A53D7A" w:rsidTr="00210E68"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152185" w:rsidP="008534A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«Югорская региональная электросетевая компания»</w:t>
            </w:r>
            <w:r w:rsidR="004C3434" w:rsidRPr="00A53D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Почтовый адрес и адрес местонахождения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152185" w:rsidP="008534A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52185">
              <w:rPr>
                <w:rFonts w:ascii="Times New Roman" w:hAnsi="Times New Roman" w:cs="Times New Roman"/>
              </w:rPr>
              <w:t>628011, Россия, Ханты-Мансийский автономный округ – Югра, г. Ханты-Мансийск, ул. Ленина, д. 52/1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BE77AE" w:rsidP="0003126B">
            <w:pPr>
              <w:rPr>
                <w:rFonts w:ascii="Times New Roman" w:hAnsi="Times New Roman" w:cs="Times New Roman"/>
              </w:rPr>
            </w:pPr>
            <w:r w:rsidRPr="00BE77AE">
              <w:rPr>
                <w:rFonts w:ascii="Times New Roman" w:hAnsi="Times New Roman" w:cs="Times New Roman"/>
              </w:rPr>
              <w:t>1118601002596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0E0AD7" w:rsidP="0003126B">
            <w:pPr>
              <w:rPr>
                <w:rFonts w:ascii="Times New Roman" w:hAnsi="Times New Roman" w:cs="Times New Roman"/>
              </w:rPr>
            </w:pPr>
            <w:r w:rsidRPr="000E0AD7">
              <w:rPr>
                <w:rFonts w:ascii="Times New Roman" w:hAnsi="Times New Roman" w:cs="Times New Roman"/>
              </w:rPr>
              <w:t>www.yuresk.ru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Органы управления АО: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1" w:rsidRDefault="00D70174" w:rsidP="005E41A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– </w:t>
            </w:r>
            <w:r w:rsidR="000E0AD7">
              <w:rPr>
                <w:rFonts w:ascii="Times New Roman" w:hAnsi="Times New Roman" w:cs="Times New Roman"/>
              </w:rPr>
              <w:t xml:space="preserve">Козлов </w:t>
            </w:r>
            <w:r w:rsidR="005F201D">
              <w:rPr>
                <w:rFonts w:ascii="Times New Roman" w:hAnsi="Times New Roman" w:cs="Times New Roman"/>
              </w:rPr>
              <w:t>Михаил Станиславович</w:t>
            </w:r>
            <w:r w:rsidR="00BD23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Избран </w:t>
            </w:r>
            <w:r w:rsidR="003F6656">
              <w:rPr>
                <w:rFonts w:ascii="Times New Roman" w:hAnsi="Times New Roman" w:cs="Times New Roman"/>
              </w:rPr>
              <w:t>на заседании Совета директоров</w:t>
            </w:r>
            <w:r>
              <w:rPr>
                <w:rFonts w:ascii="Times New Roman" w:hAnsi="Times New Roman" w:cs="Times New Roman"/>
              </w:rPr>
              <w:t xml:space="preserve"> – п</w:t>
            </w:r>
            <w:r w:rsidR="005F201D">
              <w:rPr>
                <w:rFonts w:ascii="Times New Roman" w:hAnsi="Times New Roman" w:cs="Times New Roman"/>
              </w:rPr>
              <w:t>ротокол № 26 от 01.06.2015.</w:t>
            </w:r>
          </w:p>
          <w:p w:rsidR="009E2465" w:rsidRDefault="009E2465" w:rsidP="008534A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71451" w:rsidRDefault="00DA799A" w:rsidP="008534A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</w:t>
            </w:r>
            <w:proofErr w:type="gramStart"/>
            <w:r w:rsidR="00756D1E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директоров</w:t>
            </w:r>
            <w:r w:rsidR="00C71451">
              <w:rPr>
                <w:rFonts w:ascii="Times New Roman" w:hAnsi="Times New Roman" w:cs="Times New Roman"/>
              </w:rPr>
              <w:t>:</w:t>
            </w:r>
          </w:p>
          <w:p w:rsidR="00DA799A" w:rsidRDefault="00DA799A" w:rsidP="008534A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A799A">
              <w:rPr>
                <w:rFonts w:ascii="Times New Roman" w:hAnsi="Times New Roman" w:cs="Times New Roman"/>
              </w:rPr>
              <w:t>Ковальчук Егор Викторович</w:t>
            </w:r>
            <w:r>
              <w:rPr>
                <w:rFonts w:ascii="Times New Roman" w:hAnsi="Times New Roman" w:cs="Times New Roman"/>
              </w:rPr>
              <w:t xml:space="preserve"> – председатель </w:t>
            </w:r>
            <w:proofErr w:type="gramStart"/>
            <w:r w:rsidR="00756D1E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директоров.</w:t>
            </w:r>
          </w:p>
          <w:p w:rsidR="00DA799A" w:rsidRDefault="00DA799A" w:rsidP="008534A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A799A">
              <w:rPr>
                <w:rFonts w:ascii="Times New Roman" w:hAnsi="Times New Roman" w:cs="Times New Roman"/>
              </w:rPr>
              <w:t>Уткин Анатолий Валерьевич</w:t>
            </w:r>
            <w:r>
              <w:rPr>
                <w:rFonts w:ascii="Times New Roman" w:hAnsi="Times New Roman" w:cs="Times New Roman"/>
              </w:rPr>
              <w:t xml:space="preserve"> – заместитель председателя </w:t>
            </w:r>
            <w:proofErr w:type="gramStart"/>
            <w:r w:rsidR="00756D1E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директоров.</w:t>
            </w:r>
          </w:p>
          <w:p w:rsidR="00DA799A" w:rsidRDefault="00DA799A" w:rsidP="008534A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A799A">
              <w:rPr>
                <w:rFonts w:ascii="Times New Roman" w:hAnsi="Times New Roman" w:cs="Times New Roman"/>
              </w:rPr>
              <w:t>Власов Алексей Владимирович</w:t>
            </w:r>
            <w:r>
              <w:rPr>
                <w:rFonts w:ascii="Times New Roman" w:hAnsi="Times New Roman" w:cs="Times New Roman"/>
              </w:rPr>
              <w:t xml:space="preserve"> – член </w:t>
            </w:r>
            <w:proofErr w:type="gramStart"/>
            <w:r w:rsidR="00756D1E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директоров.</w:t>
            </w:r>
          </w:p>
          <w:p w:rsidR="00DA799A" w:rsidRDefault="00DA799A" w:rsidP="008534A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DA799A">
              <w:rPr>
                <w:rFonts w:ascii="Times New Roman" w:hAnsi="Times New Roman" w:cs="Times New Roman"/>
              </w:rPr>
              <w:t>Мирошник Татьяна Викторовна</w:t>
            </w:r>
            <w:r>
              <w:rPr>
                <w:rFonts w:ascii="Times New Roman" w:hAnsi="Times New Roman" w:cs="Times New Roman"/>
              </w:rPr>
              <w:t xml:space="preserve"> – член </w:t>
            </w:r>
            <w:proofErr w:type="gramStart"/>
            <w:r w:rsidR="00756D1E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директоров.</w:t>
            </w:r>
          </w:p>
          <w:p w:rsidR="00DA799A" w:rsidRDefault="00DA799A" w:rsidP="008534A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DA799A">
              <w:rPr>
                <w:rFonts w:ascii="Times New Roman" w:hAnsi="Times New Roman" w:cs="Times New Roman"/>
              </w:rPr>
              <w:t>Кукушкин Павел Владимирович</w:t>
            </w:r>
            <w:r>
              <w:rPr>
                <w:rFonts w:ascii="Times New Roman" w:hAnsi="Times New Roman" w:cs="Times New Roman"/>
              </w:rPr>
              <w:t xml:space="preserve"> – член </w:t>
            </w:r>
            <w:proofErr w:type="gramStart"/>
            <w:r w:rsidR="00756D1E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директоров.</w:t>
            </w:r>
          </w:p>
          <w:p w:rsidR="000E0AD7" w:rsidRPr="00A53D7A" w:rsidRDefault="00DA799A" w:rsidP="00756D1E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DA799A">
              <w:rPr>
                <w:rFonts w:ascii="Times New Roman" w:hAnsi="Times New Roman" w:cs="Times New Roman"/>
              </w:rPr>
              <w:t>Звездин Андрей Леонидович – независимый директор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</w:t>
            </w:r>
            <w:r w:rsidRPr="00A53D7A">
              <w:rPr>
                <w:rFonts w:ascii="Times New Roman" w:hAnsi="Times New Roman" w:cs="Times New Roman"/>
              </w:rPr>
              <w:lastRenderedPageBreak/>
              <w:t>наименование органа, принявшего такое решение)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D9" w:rsidRPr="00FB3AAB" w:rsidRDefault="00455CD9" w:rsidP="00455CD9">
            <w:pPr>
              <w:rPr>
                <w:rFonts w:ascii="Times New Roman" w:hAnsi="Times New Roman" w:cs="Times New Roman"/>
              </w:rPr>
            </w:pPr>
            <w:r w:rsidRPr="00FB3AAB">
              <w:rPr>
                <w:rFonts w:ascii="Times New Roman" w:hAnsi="Times New Roman" w:cs="Times New Roman"/>
              </w:rPr>
              <w:lastRenderedPageBreak/>
              <w:t xml:space="preserve">Инвестиционная программа акционерного общества «Югорская региональная электросетевая компания» на 2013-2017 гг., утвержденная приказом Департамента жилищно-коммунального комплекса и энергетики ХМАО-Югры </w:t>
            </w:r>
            <w:r w:rsidRPr="00FB3AAB">
              <w:rPr>
                <w:rFonts w:ascii="Times New Roman" w:hAnsi="Times New Roman" w:cs="Times New Roman"/>
              </w:rPr>
              <w:lastRenderedPageBreak/>
              <w:t xml:space="preserve">№142-П от 08.09.2017 </w:t>
            </w:r>
          </w:p>
          <w:p w:rsidR="00F21441" w:rsidRPr="00756D1E" w:rsidRDefault="00455CD9" w:rsidP="00FB3AAB">
            <w:pPr>
              <w:rPr>
                <w:rFonts w:ascii="Times New Roman" w:hAnsi="Times New Roman" w:cs="Times New Roman"/>
              </w:rPr>
            </w:pPr>
            <w:r w:rsidRPr="00FB3AAB">
              <w:rPr>
                <w:rFonts w:ascii="Times New Roman" w:hAnsi="Times New Roman" w:cs="Times New Roman"/>
              </w:rPr>
              <w:t>Инвестиционная программа акционерного общества «Югорская региональная электросетевая компания» на 2018-2022 гг., утвержденная приказом Департамента жилищно-коммунального комплекса и энергетики ХМАО-Югры №143-П от 08.09.2017</w:t>
            </w:r>
            <w:r w:rsidR="00756D1E" w:rsidRPr="00FB3A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0F404C" w:rsidP="0003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Процедура не вводилась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Размер уставного капитала АО, тыс. рублей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185D3C" w:rsidP="00A81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9 779 832,0</w:t>
            </w:r>
            <w:r w:rsidR="00761903">
              <w:rPr>
                <w:rFonts w:ascii="Times New Roman" w:hAnsi="Times New Roman" w:cs="Times New Roman"/>
              </w:rPr>
              <w:t xml:space="preserve"> тыс. руб.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185D3C" w:rsidP="00756D1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37767">
              <w:rPr>
                <w:rFonts w:ascii="Times New Roman" w:hAnsi="Times New Roman" w:cs="Times New Roman"/>
              </w:rPr>
              <w:t>9 779 832</w:t>
            </w:r>
            <w:r w:rsidR="00420A4E">
              <w:rPr>
                <w:rFonts w:ascii="Times New Roman" w:hAnsi="Times New Roman" w:cs="Times New Roman"/>
              </w:rPr>
              <w:t> 021 шт</w:t>
            </w:r>
            <w:r w:rsidR="00756D1E">
              <w:rPr>
                <w:rFonts w:ascii="Times New Roman" w:hAnsi="Times New Roman" w:cs="Times New Roman"/>
              </w:rPr>
              <w:t>. обыкновенных бездокументарных акций номинальной стоимостью 1 рубль каждая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A" w:rsidRDefault="00761903" w:rsidP="008534A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</w:t>
            </w:r>
            <w:r w:rsidR="008D0375">
              <w:rPr>
                <w:rFonts w:ascii="Times New Roman" w:hAnsi="Times New Roman" w:cs="Times New Roman"/>
              </w:rPr>
              <w:t>е общество «</w:t>
            </w:r>
            <w:proofErr w:type="spellStart"/>
            <w:r w:rsidR="008D0375">
              <w:rPr>
                <w:rFonts w:ascii="Times New Roman" w:hAnsi="Times New Roman" w:cs="Times New Roman"/>
              </w:rPr>
              <w:t>Сургутинвестнефть</w:t>
            </w:r>
            <w:proofErr w:type="spellEnd"/>
            <w:r w:rsidR="008D0375">
              <w:rPr>
                <w:rFonts w:ascii="Times New Roman" w:hAnsi="Times New Roman" w:cs="Times New Roman"/>
              </w:rPr>
              <w:t>»</w:t>
            </w:r>
          </w:p>
          <w:p w:rsidR="00F361C7" w:rsidRDefault="00761903" w:rsidP="008534A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61903">
              <w:rPr>
                <w:rFonts w:ascii="Times New Roman" w:hAnsi="Times New Roman" w:cs="Times New Roman"/>
              </w:rPr>
              <w:t>628415, Россия, Ханты-Мансийский автономный округ-Югра, г. Сургут, ул. Энтузиастов, 52/1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534AA" w:rsidRDefault="008534AA" w:rsidP="008534A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www.sineft.ru</w:t>
            </w:r>
          </w:p>
          <w:p w:rsidR="00761903" w:rsidRDefault="00761903" w:rsidP="00761903">
            <w:pPr>
              <w:spacing w:after="0"/>
              <w:rPr>
                <w:rFonts w:ascii="Times New Roman" w:hAnsi="Times New Roman" w:cs="Times New Roman"/>
              </w:rPr>
            </w:pPr>
          </w:p>
          <w:p w:rsidR="00761903" w:rsidRPr="00A53D7A" w:rsidRDefault="00761903" w:rsidP="0003126B">
            <w:pPr>
              <w:rPr>
                <w:rFonts w:ascii="Times New Roman" w:hAnsi="Times New Roman" w:cs="Times New Roman"/>
              </w:rPr>
            </w:pP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6F1DA5" w:rsidP="0003126B">
            <w:pPr>
              <w:rPr>
                <w:rFonts w:ascii="Times New Roman" w:hAnsi="Times New Roman" w:cs="Times New Roman"/>
              </w:rPr>
            </w:pPr>
            <w:r w:rsidRPr="006F1DA5">
              <w:rPr>
                <w:rFonts w:ascii="Times New Roman" w:hAnsi="Times New Roman" w:cs="Times New Roman"/>
              </w:rPr>
              <w:t xml:space="preserve">32,0056%  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Адрес страницы раскрытия информации АО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6F1DA5" w:rsidP="0003126B">
            <w:pPr>
              <w:rPr>
                <w:rFonts w:ascii="Times New Roman" w:hAnsi="Times New Roman" w:cs="Times New Roman"/>
              </w:rPr>
            </w:pPr>
            <w:r w:rsidRPr="006F1DA5">
              <w:rPr>
                <w:rFonts w:ascii="Times New Roman" w:hAnsi="Times New Roman" w:cs="Times New Roman"/>
              </w:rPr>
              <w:t>www.yuresk.ru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6F1DA5" w:rsidP="00742AB6">
            <w:pPr>
              <w:rPr>
                <w:rFonts w:ascii="Times New Roman" w:hAnsi="Times New Roman" w:cs="Times New Roman"/>
              </w:rPr>
            </w:pPr>
            <w:r w:rsidRPr="00742AB6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742AB6" w:rsidRPr="00742AB6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742AB6">
              <w:rPr>
                <w:rFonts w:ascii="Times New Roman" w:hAnsi="Times New Roman" w:cs="Times New Roman"/>
                <w:color w:val="000000" w:themeColor="text1"/>
              </w:rPr>
              <w:t xml:space="preserve"> чел</w:t>
            </w:r>
            <w:r w:rsidR="00742AB6" w:rsidRPr="00742AB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5" w:rsidRDefault="006F1DA5" w:rsidP="006F1DA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6F1DA5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6F1DA5">
              <w:rPr>
                <w:rFonts w:ascii="Times New Roman" w:hAnsi="Times New Roman" w:cs="Times New Roman"/>
              </w:rPr>
              <w:t xml:space="preserve"> филиал</w:t>
            </w:r>
            <w:r>
              <w:rPr>
                <w:rFonts w:ascii="Times New Roman" w:hAnsi="Times New Roman" w:cs="Times New Roman"/>
              </w:rPr>
              <w:t xml:space="preserve"> – Россия, ХМАО-Югра, </w:t>
            </w:r>
            <w:proofErr w:type="spellStart"/>
            <w:r w:rsidRPr="006F1DA5">
              <w:rPr>
                <w:rFonts w:ascii="Times New Roman" w:hAnsi="Times New Roman" w:cs="Times New Roman"/>
              </w:rPr>
              <w:t>пгт</w:t>
            </w:r>
            <w:proofErr w:type="spellEnd"/>
            <w:r w:rsidRPr="006F1DA5">
              <w:rPr>
                <w:rFonts w:ascii="Times New Roman" w:hAnsi="Times New Roman" w:cs="Times New Roman"/>
              </w:rPr>
              <w:t xml:space="preserve">. Междуреченский, </w:t>
            </w:r>
          </w:p>
          <w:p w:rsidR="006F1DA5" w:rsidRDefault="006F1DA5" w:rsidP="006F1DA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F1DA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F1DA5">
              <w:rPr>
                <w:rFonts w:ascii="Times New Roman" w:hAnsi="Times New Roman" w:cs="Times New Roman"/>
              </w:rPr>
              <w:t>Кондинская</w:t>
            </w:r>
            <w:proofErr w:type="spellEnd"/>
            <w:r w:rsidRPr="006F1DA5">
              <w:rPr>
                <w:rFonts w:ascii="Times New Roman" w:hAnsi="Times New Roman" w:cs="Times New Roman"/>
              </w:rPr>
              <w:t>, 346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1DA5" w:rsidRDefault="006F1DA5" w:rsidP="006F1DA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Pr="006F1DA5">
              <w:rPr>
                <w:rFonts w:ascii="Times New Roman" w:hAnsi="Times New Roman" w:cs="Times New Roman"/>
              </w:rPr>
              <w:t>Советский филиал</w:t>
            </w:r>
            <w:r>
              <w:rPr>
                <w:rFonts w:ascii="Times New Roman" w:hAnsi="Times New Roman" w:cs="Times New Roman"/>
              </w:rPr>
              <w:t xml:space="preserve"> – Россия, ХМАО-Югра, г. </w:t>
            </w:r>
            <w:proofErr w:type="spellStart"/>
            <w:r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6F1DA5">
              <w:rPr>
                <w:rFonts w:ascii="Times New Roman" w:hAnsi="Times New Roman" w:cs="Times New Roman"/>
              </w:rPr>
              <w:t>, ул. Геологов, 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30D1" w:rsidRPr="00BE3A8C" w:rsidRDefault="006F1DA5" w:rsidP="00F530D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6F1DA5">
              <w:rPr>
                <w:rFonts w:ascii="Times New Roman" w:hAnsi="Times New Roman" w:cs="Times New Roman"/>
              </w:rPr>
              <w:t>Березовский филиал</w:t>
            </w:r>
            <w:r>
              <w:rPr>
                <w:rFonts w:ascii="Times New Roman" w:hAnsi="Times New Roman" w:cs="Times New Roman"/>
              </w:rPr>
              <w:t xml:space="preserve"> – Россия, ХМАО-Югра, </w:t>
            </w:r>
            <w:r w:rsidR="007F3B8B" w:rsidRPr="00BE3A8C">
              <w:rPr>
                <w:rFonts w:ascii="Times New Roman" w:hAnsi="Times New Roman" w:cs="Times New Roman"/>
                <w:color w:val="000000" w:themeColor="text1"/>
              </w:rPr>
              <w:t xml:space="preserve">Березовский район, </w:t>
            </w:r>
            <w:proofErr w:type="spellStart"/>
            <w:r w:rsidR="00247F67" w:rsidRPr="00BE3A8C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8C7B3A" w:rsidRPr="00BE3A8C">
              <w:rPr>
                <w:rFonts w:ascii="Times New Roman" w:hAnsi="Times New Roman" w:cs="Times New Roman"/>
                <w:color w:val="000000" w:themeColor="text1"/>
              </w:rPr>
              <w:t>гт</w:t>
            </w:r>
            <w:proofErr w:type="spellEnd"/>
            <w:r w:rsidR="00247F67" w:rsidRPr="00BE3A8C">
              <w:rPr>
                <w:rFonts w:ascii="Times New Roman" w:hAnsi="Times New Roman" w:cs="Times New Roman"/>
                <w:color w:val="000000" w:themeColor="text1"/>
              </w:rPr>
              <w:t xml:space="preserve">. Березово, </w:t>
            </w:r>
            <w:r w:rsidR="00F530D1" w:rsidRPr="00BE3A8C">
              <w:rPr>
                <w:rFonts w:ascii="Times New Roman" w:hAnsi="Times New Roman" w:cs="Times New Roman"/>
                <w:color w:val="000000" w:themeColor="text1"/>
              </w:rPr>
              <w:t>ул. Механическая, 1</w:t>
            </w:r>
            <w:r w:rsidR="00247F67" w:rsidRPr="00BE3A8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F1DA5" w:rsidRDefault="00247F67" w:rsidP="006F1DA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6F1DA5" w:rsidRPr="006F1DA5">
              <w:rPr>
                <w:rFonts w:ascii="Times New Roman" w:hAnsi="Times New Roman" w:cs="Times New Roman"/>
              </w:rPr>
              <w:t>Белоярский филиал</w:t>
            </w:r>
            <w:r w:rsidR="006F1DA5">
              <w:rPr>
                <w:rFonts w:ascii="Times New Roman" w:hAnsi="Times New Roman" w:cs="Times New Roman"/>
              </w:rPr>
              <w:t xml:space="preserve"> – Россия, ХМАО-Югра, г. Белоярский</w:t>
            </w:r>
            <w:r w:rsidR="006F1DA5" w:rsidRPr="006F1DA5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1DA5" w:rsidRPr="006F1DA5">
              <w:rPr>
                <w:rFonts w:ascii="Times New Roman" w:hAnsi="Times New Roman" w:cs="Times New Roman"/>
              </w:rPr>
              <w:t>Центральная, 33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1441" w:rsidRPr="00A53D7A" w:rsidRDefault="00247F67" w:rsidP="008D037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247F67">
              <w:rPr>
                <w:rFonts w:ascii="Times New Roman" w:hAnsi="Times New Roman" w:cs="Times New Roman"/>
              </w:rPr>
              <w:t>Няганьский</w:t>
            </w:r>
            <w:proofErr w:type="spellEnd"/>
            <w:r w:rsidRPr="00247F67">
              <w:rPr>
                <w:rFonts w:ascii="Times New Roman" w:hAnsi="Times New Roman" w:cs="Times New Roman"/>
              </w:rPr>
              <w:t xml:space="preserve"> филиал</w:t>
            </w:r>
            <w:r>
              <w:rPr>
                <w:rFonts w:ascii="Times New Roman" w:hAnsi="Times New Roman" w:cs="Times New Roman"/>
              </w:rPr>
              <w:t xml:space="preserve"> – Россия, ХМАО-Югра, г. </w:t>
            </w:r>
            <w:proofErr w:type="spellStart"/>
            <w:r>
              <w:rPr>
                <w:rFonts w:ascii="Times New Roman" w:hAnsi="Times New Roman" w:cs="Times New Roman"/>
              </w:rPr>
              <w:t>Нягань</w:t>
            </w:r>
            <w:proofErr w:type="spellEnd"/>
            <w:r w:rsidRPr="00247F67">
              <w:rPr>
                <w:rFonts w:ascii="Times New Roman" w:hAnsi="Times New Roman" w:cs="Times New Roman"/>
              </w:rPr>
              <w:t>, пр. Нефтяников, 7, строение 9</w:t>
            </w:r>
            <w:r w:rsidR="008D0375">
              <w:rPr>
                <w:rFonts w:ascii="Times New Roman" w:hAnsi="Times New Roman" w:cs="Times New Roman"/>
              </w:rPr>
              <w:t>.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lastRenderedPageBreak/>
              <w:t>1.15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D" w:rsidRDefault="00E23F3D" w:rsidP="00F80A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23F3D">
              <w:rPr>
                <w:rFonts w:ascii="Times New Roman" w:hAnsi="Times New Roman" w:cs="Times New Roman"/>
              </w:rPr>
              <w:t xml:space="preserve">ОАО «ЮТЭК - </w:t>
            </w:r>
            <w:proofErr w:type="spellStart"/>
            <w:r w:rsidRPr="00E23F3D">
              <w:rPr>
                <w:rFonts w:ascii="Times New Roman" w:hAnsi="Times New Roman" w:cs="Times New Roman"/>
              </w:rPr>
              <w:t>Совэнерго</w:t>
            </w:r>
            <w:proofErr w:type="spellEnd"/>
            <w:r w:rsidRPr="00E23F3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21441" w:rsidRDefault="00E23F3D" w:rsidP="00F80A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E23F3D">
              <w:rPr>
                <w:rFonts w:ascii="Times New Roman" w:hAnsi="Times New Roman" w:cs="Times New Roman"/>
              </w:rPr>
              <w:t>1048600300979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702EC" w:rsidRDefault="008D0375" w:rsidP="00F80A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02EC">
              <w:rPr>
                <w:rFonts w:ascii="Times New Roman" w:hAnsi="Times New Roman" w:cs="Times New Roman"/>
              </w:rPr>
              <w:t xml:space="preserve">. </w:t>
            </w:r>
            <w:r w:rsidR="006702EC" w:rsidRPr="006702EC">
              <w:rPr>
                <w:rFonts w:ascii="Times New Roman" w:hAnsi="Times New Roman" w:cs="Times New Roman"/>
              </w:rPr>
              <w:t xml:space="preserve">ОАО «ЮТЭК - </w:t>
            </w:r>
            <w:proofErr w:type="spellStart"/>
            <w:r w:rsidR="006702EC" w:rsidRPr="006702EC">
              <w:rPr>
                <w:rFonts w:ascii="Times New Roman" w:hAnsi="Times New Roman" w:cs="Times New Roman"/>
              </w:rPr>
              <w:t>Покачи</w:t>
            </w:r>
            <w:proofErr w:type="spellEnd"/>
            <w:r w:rsidR="006702EC" w:rsidRPr="006702EC">
              <w:rPr>
                <w:rFonts w:ascii="Times New Roman" w:hAnsi="Times New Roman" w:cs="Times New Roman"/>
              </w:rPr>
              <w:t>»</w:t>
            </w:r>
            <w:r w:rsidR="006702EC">
              <w:rPr>
                <w:rFonts w:ascii="Times New Roman" w:hAnsi="Times New Roman" w:cs="Times New Roman"/>
              </w:rPr>
              <w:t xml:space="preserve">, </w:t>
            </w:r>
          </w:p>
          <w:p w:rsidR="006702EC" w:rsidRPr="00E23F3D" w:rsidRDefault="006702EC" w:rsidP="00F80A66">
            <w:pPr>
              <w:pStyle w:val="a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6702EC">
              <w:rPr>
                <w:rFonts w:ascii="Times New Roman" w:hAnsi="Times New Roman" w:cs="Times New Roman"/>
              </w:rPr>
              <w:t>1048600401684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E" w:rsidRDefault="00C22CC8" w:rsidP="003A529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</w:t>
            </w:r>
            <w:r w:rsidR="00DC097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C097E" w:rsidRPr="00DC097E">
              <w:rPr>
                <w:rFonts w:ascii="Times New Roman" w:eastAsia="Times New Roman" w:hAnsi="Times New Roman" w:cs="Times New Roman"/>
                <w:bCs/>
              </w:rPr>
              <w:t>А75-16128/2017</w:t>
            </w:r>
            <w:r w:rsidR="00DC097E">
              <w:rPr>
                <w:rFonts w:ascii="Times New Roman" w:eastAsia="Times New Roman" w:hAnsi="Times New Roman" w:cs="Times New Roman"/>
                <w:bCs/>
              </w:rPr>
              <w:t xml:space="preserve">. Истец. Взыскание ущерба. Первая инстанция. </w:t>
            </w:r>
          </w:p>
          <w:p w:rsidR="00F45D6B" w:rsidRDefault="00C22CC8" w:rsidP="003A529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r w:rsidR="005E63A3" w:rsidRPr="00C20B4C">
              <w:rPr>
                <w:rFonts w:ascii="Times New Roman" w:eastAsia="Times New Roman" w:hAnsi="Times New Roman" w:cs="Times New Roman"/>
                <w:bCs/>
              </w:rPr>
              <w:t>А76-3878/2017</w:t>
            </w:r>
            <w:r w:rsidR="005E63A3">
              <w:rPr>
                <w:rFonts w:ascii="Times New Roman" w:eastAsia="Times New Roman" w:hAnsi="Times New Roman" w:cs="Times New Roman"/>
                <w:bCs/>
              </w:rPr>
              <w:t>. Истец. Взыскание задолженности. Первая инстанция.</w:t>
            </w:r>
          </w:p>
          <w:p w:rsidR="00F45D6B" w:rsidRDefault="00571E2E" w:rsidP="003A529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  <w:r w:rsidR="005E63A3" w:rsidRPr="009B361E">
              <w:rPr>
                <w:rFonts w:ascii="Times New Roman" w:eastAsia="Times New Roman" w:hAnsi="Times New Roman" w:cs="Times New Roman"/>
                <w:bCs/>
              </w:rPr>
              <w:t>А75-14001/2017</w:t>
            </w:r>
            <w:r w:rsidR="005E63A3">
              <w:rPr>
                <w:rFonts w:ascii="Times New Roman" w:eastAsia="Times New Roman" w:hAnsi="Times New Roman" w:cs="Times New Roman"/>
                <w:bCs/>
              </w:rPr>
              <w:t>. Истец. Взыскание неустойки по договору технологического присоединения. Первая инстанция.</w:t>
            </w:r>
          </w:p>
          <w:p w:rsidR="00571E2E" w:rsidRDefault="00571E2E" w:rsidP="003A529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r w:rsidR="005E63A3" w:rsidRPr="007054E8">
              <w:rPr>
                <w:rFonts w:ascii="Times New Roman" w:eastAsia="Times New Roman" w:hAnsi="Times New Roman" w:cs="Times New Roman"/>
                <w:bCs/>
              </w:rPr>
              <w:t>А76-27091/2017</w:t>
            </w:r>
            <w:r w:rsidR="005E63A3">
              <w:rPr>
                <w:rFonts w:ascii="Times New Roman" w:eastAsia="Times New Roman" w:hAnsi="Times New Roman" w:cs="Times New Roman"/>
                <w:bCs/>
              </w:rPr>
              <w:t>. Истец. Взыскание денежных средств. Первая инстанция.</w:t>
            </w:r>
          </w:p>
          <w:p w:rsidR="00C334B2" w:rsidRDefault="00DA57BB" w:rsidP="003A529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="00C334B2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5E63A3" w:rsidRPr="00542D14">
              <w:rPr>
                <w:rFonts w:ascii="Times New Roman" w:eastAsia="Times New Roman" w:hAnsi="Times New Roman" w:cs="Times New Roman"/>
                <w:bCs/>
              </w:rPr>
              <w:t>А75-2774/2017</w:t>
            </w:r>
            <w:r w:rsidR="005E63A3">
              <w:rPr>
                <w:rFonts w:ascii="Times New Roman" w:eastAsia="Times New Roman" w:hAnsi="Times New Roman" w:cs="Times New Roman"/>
                <w:bCs/>
              </w:rPr>
              <w:t>. Третье лицо. Ненадлежащее исполнение обязательств. Апелляционная инстанция.</w:t>
            </w:r>
          </w:p>
          <w:p w:rsidR="007213FF" w:rsidRDefault="00DA57BB" w:rsidP="003A529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6</w:t>
            </w:r>
            <w:r w:rsidR="00B34768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5E63A3" w:rsidRPr="005E63A3">
              <w:rPr>
                <w:rFonts w:ascii="Times New Roman" w:eastAsia="Times New Roman" w:hAnsi="Times New Roman" w:cs="Times New Roman"/>
                <w:bCs/>
              </w:rPr>
              <w:t>А75-2670/2017</w:t>
            </w:r>
            <w:r w:rsidR="005E63A3">
              <w:rPr>
                <w:rFonts w:ascii="Times New Roman" w:eastAsia="Times New Roman" w:hAnsi="Times New Roman" w:cs="Times New Roman"/>
                <w:bCs/>
              </w:rPr>
              <w:t>. Истец. Взыскание денежных средств. Кассационная инстанция.</w:t>
            </w:r>
          </w:p>
          <w:p w:rsidR="00AC0DCD" w:rsidRDefault="00DA57BB" w:rsidP="003A529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7</w:t>
            </w:r>
            <w:r w:rsidR="006B4716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5E63A3" w:rsidRPr="005E63A3">
              <w:rPr>
                <w:rFonts w:ascii="Times New Roman" w:eastAsia="Times New Roman" w:hAnsi="Times New Roman" w:cs="Times New Roman"/>
                <w:bCs/>
              </w:rPr>
              <w:t>А75-3352/2017</w:t>
            </w:r>
            <w:r w:rsidR="005E63A3">
              <w:rPr>
                <w:rFonts w:ascii="Times New Roman" w:eastAsia="Times New Roman" w:hAnsi="Times New Roman" w:cs="Times New Roman"/>
                <w:bCs/>
              </w:rPr>
              <w:t>. Истец. Взыскание неустойки по договору технологического присоединения. Кассационная инстанция.</w:t>
            </w:r>
          </w:p>
          <w:p w:rsidR="00542D14" w:rsidRDefault="00DA57BB" w:rsidP="003A529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8</w:t>
            </w:r>
            <w:r w:rsidR="00E625A6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2A49EE" w:rsidRPr="002A49EE">
              <w:rPr>
                <w:rFonts w:ascii="Times New Roman" w:eastAsia="Times New Roman" w:hAnsi="Times New Roman" w:cs="Times New Roman"/>
                <w:bCs/>
              </w:rPr>
              <w:t>А75-11613/2017</w:t>
            </w:r>
            <w:r w:rsidR="002A49EE">
              <w:rPr>
                <w:rFonts w:ascii="Times New Roman" w:eastAsia="Times New Roman" w:hAnsi="Times New Roman" w:cs="Times New Roman"/>
                <w:bCs/>
              </w:rPr>
              <w:t>. Истец. Признание ненормативного правового акта недействительным. Апелляционная инстанция.</w:t>
            </w:r>
          </w:p>
          <w:p w:rsidR="002A49EE" w:rsidRDefault="00DA57BB" w:rsidP="002A49EE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9</w:t>
            </w:r>
            <w:r w:rsidR="002A49EE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2A49EE" w:rsidRPr="002A49EE">
              <w:rPr>
                <w:rFonts w:ascii="Times New Roman" w:eastAsia="Times New Roman" w:hAnsi="Times New Roman" w:cs="Times New Roman"/>
                <w:bCs/>
              </w:rPr>
              <w:t>А75-4423/2017</w:t>
            </w:r>
            <w:r w:rsidR="002A49EE">
              <w:rPr>
                <w:rFonts w:ascii="Times New Roman" w:eastAsia="Times New Roman" w:hAnsi="Times New Roman" w:cs="Times New Roman"/>
                <w:bCs/>
              </w:rPr>
              <w:t>. Третье лицо. Ненадлежащее исполнение обязательств. Апелляционная инстанция.</w:t>
            </w:r>
          </w:p>
          <w:p w:rsidR="002A49EE" w:rsidRDefault="00DA57BB" w:rsidP="002A49EE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0</w:t>
            </w:r>
            <w:r w:rsidR="002A49EE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2A49EE" w:rsidRPr="002A49EE">
              <w:rPr>
                <w:rFonts w:ascii="Times New Roman" w:eastAsia="Times New Roman" w:hAnsi="Times New Roman" w:cs="Times New Roman"/>
                <w:bCs/>
              </w:rPr>
              <w:t>А75-1301/2017</w:t>
            </w:r>
            <w:r w:rsidR="002A49EE">
              <w:rPr>
                <w:rFonts w:ascii="Times New Roman" w:eastAsia="Times New Roman" w:hAnsi="Times New Roman" w:cs="Times New Roman"/>
                <w:bCs/>
              </w:rPr>
              <w:t>. Третье лицо. Ненадлежащее исполнение обязательств. Апелляционная инстанция.</w:t>
            </w:r>
          </w:p>
          <w:p w:rsidR="002A49EE" w:rsidRDefault="00DA57BB" w:rsidP="003A529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1</w:t>
            </w:r>
            <w:r w:rsidR="002A49EE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2A49EE" w:rsidRPr="002A49EE">
              <w:rPr>
                <w:rFonts w:ascii="Times New Roman" w:eastAsia="Times New Roman" w:hAnsi="Times New Roman" w:cs="Times New Roman"/>
                <w:bCs/>
              </w:rPr>
              <w:t>А75-17332/2016</w:t>
            </w:r>
            <w:r w:rsidR="002A49EE">
              <w:rPr>
                <w:rFonts w:ascii="Times New Roman" w:eastAsia="Times New Roman" w:hAnsi="Times New Roman" w:cs="Times New Roman"/>
                <w:bCs/>
              </w:rPr>
              <w:t>. Третье лицо. Ненадлежащее исполнение обязательств. Апелляционная инстанция.</w:t>
            </w:r>
          </w:p>
          <w:p w:rsidR="006B4716" w:rsidRDefault="00DA57BB" w:rsidP="002A49EE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  <w:r w:rsidR="002A49EE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2A49EE" w:rsidRPr="002A49EE">
              <w:rPr>
                <w:rFonts w:ascii="Times New Roman" w:eastAsia="Times New Roman" w:hAnsi="Times New Roman" w:cs="Times New Roman"/>
                <w:bCs/>
              </w:rPr>
              <w:t>А75-5998/2017</w:t>
            </w:r>
            <w:r w:rsidR="002A49EE">
              <w:rPr>
                <w:rFonts w:ascii="Times New Roman" w:eastAsia="Times New Roman" w:hAnsi="Times New Roman" w:cs="Times New Roman"/>
                <w:bCs/>
              </w:rPr>
              <w:t>. Третье лицо. Ненадлежащее исполнение обязательств. Апелляционная инстанция.</w:t>
            </w:r>
          </w:p>
          <w:p w:rsidR="002A49EE" w:rsidRDefault="00DA57BB" w:rsidP="002A49EE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3</w:t>
            </w:r>
            <w:r w:rsidR="002A49EE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2A49EE" w:rsidRPr="002A49EE">
              <w:rPr>
                <w:rFonts w:ascii="Times New Roman" w:eastAsia="Times New Roman" w:hAnsi="Times New Roman" w:cs="Times New Roman"/>
                <w:bCs/>
              </w:rPr>
              <w:t>А75-8063/2017</w:t>
            </w:r>
            <w:r w:rsidR="002A49EE">
              <w:rPr>
                <w:rFonts w:ascii="Times New Roman" w:eastAsia="Times New Roman" w:hAnsi="Times New Roman" w:cs="Times New Roman"/>
                <w:bCs/>
              </w:rPr>
              <w:t xml:space="preserve">. Третье лицо. Ненадлежащее исполнение обязательств. </w:t>
            </w:r>
            <w:r w:rsidR="002A49EE">
              <w:rPr>
                <w:rFonts w:ascii="Times New Roman" w:eastAsia="Times New Roman" w:hAnsi="Times New Roman" w:cs="Times New Roman"/>
                <w:bCs/>
              </w:rPr>
              <w:lastRenderedPageBreak/>
              <w:t>Апелляционная инстанция.</w:t>
            </w:r>
          </w:p>
          <w:p w:rsidR="002A49EE" w:rsidRDefault="00DA57BB" w:rsidP="002A49EE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4</w:t>
            </w:r>
            <w:r w:rsidR="002A49EE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2A49EE" w:rsidRPr="002A49EE">
              <w:rPr>
                <w:rFonts w:ascii="Times New Roman" w:eastAsia="Times New Roman" w:hAnsi="Times New Roman" w:cs="Times New Roman"/>
                <w:bCs/>
              </w:rPr>
              <w:t>А75-20711/2017</w:t>
            </w:r>
            <w:r w:rsidR="002A49EE">
              <w:rPr>
                <w:rFonts w:ascii="Times New Roman" w:eastAsia="Times New Roman" w:hAnsi="Times New Roman" w:cs="Times New Roman"/>
                <w:bCs/>
              </w:rPr>
              <w:t>. Истец. Оспаривание р</w:t>
            </w:r>
            <w:r w:rsidR="002A49EE" w:rsidRPr="002A49EE">
              <w:rPr>
                <w:rFonts w:ascii="Times New Roman" w:eastAsia="Times New Roman" w:hAnsi="Times New Roman" w:cs="Times New Roman"/>
                <w:bCs/>
              </w:rPr>
              <w:t>ешени</w:t>
            </w:r>
            <w:r w:rsidR="002A49EE">
              <w:rPr>
                <w:rFonts w:ascii="Times New Roman" w:eastAsia="Times New Roman" w:hAnsi="Times New Roman" w:cs="Times New Roman"/>
                <w:bCs/>
              </w:rPr>
              <w:t>я</w:t>
            </w:r>
            <w:r w:rsidR="002A49EE" w:rsidRPr="002A49EE">
              <w:rPr>
                <w:rFonts w:ascii="Times New Roman" w:eastAsia="Times New Roman" w:hAnsi="Times New Roman" w:cs="Times New Roman"/>
                <w:bCs/>
              </w:rPr>
              <w:t xml:space="preserve"> административн</w:t>
            </w:r>
            <w:r w:rsidR="002A49EE">
              <w:rPr>
                <w:rFonts w:ascii="Times New Roman" w:eastAsia="Times New Roman" w:hAnsi="Times New Roman" w:cs="Times New Roman"/>
                <w:bCs/>
              </w:rPr>
              <w:t>ого</w:t>
            </w:r>
            <w:r w:rsidR="002A49EE" w:rsidRPr="002A49EE">
              <w:rPr>
                <w:rFonts w:ascii="Times New Roman" w:eastAsia="Times New Roman" w:hAnsi="Times New Roman" w:cs="Times New Roman"/>
                <w:bCs/>
              </w:rPr>
              <w:t xml:space="preserve"> орган</w:t>
            </w:r>
            <w:r w:rsidR="002A49EE">
              <w:rPr>
                <w:rFonts w:ascii="Times New Roman" w:eastAsia="Times New Roman" w:hAnsi="Times New Roman" w:cs="Times New Roman"/>
                <w:bCs/>
              </w:rPr>
              <w:t>а</w:t>
            </w:r>
            <w:r w:rsidR="002A49EE" w:rsidRPr="002A49EE">
              <w:rPr>
                <w:rFonts w:ascii="Times New Roman" w:eastAsia="Times New Roman" w:hAnsi="Times New Roman" w:cs="Times New Roman"/>
                <w:bCs/>
              </w:rPr>
              <w:t xml:space="preserve"> о привлечении к административной ответственности</w:t>
            </w:r>
            <w:r w:rsidR="002A49EE">
              <w:rPr>
                <w:rFonts w:ascii="Times New Roman" w:eastAsia="Times New Roman" w:hAnsi="Times New Roman" w:cs="Times New Roman"/>
                <w:bCs/>
              </w:rPr>
              <w:t>. Первая инстанция.</w:t>
            </w:r>
          </w:p>
          <w:p w:rsidR="002A49EE" w:rsidRDefault="00DA57BB" w:rsidP="002A49EE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="002A49EE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2A49EE" w:rsidRPr="002A49EE">
              <w:rPr>
                <w:rFonts w:ascii="Times New Roman" w:eastAsia="Times New Roman" w:hAnsi="Times New Roman" w:cs="Times New Roman"/>
                <w:bCs/>
              </w:rPr>
              <w:t>А75-20710/2017</w:t>
            </w:r>
            <w:r w:rsidR="002A49EE">
              <w:rPr>
                <w:rFonts w:ascii="Times New Roman" w:eastAsia="Times New Roman" w:hAnsi="Times New Roman" w:cs="Times New Roman"/>
                <w:bCs/>
              </w:rPr>
              <w:t>. Ответчик. Взыскание денежных средств. Первая инстанция</w:t>
            </w:r>
            <w:r w:rsidR="008A4673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8A4673" w:rsidRDefault="00DA57BB" w:rsidP="002A49EE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6</w:t>
            </w:r>
            <w:r w:rsidR="008A4673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8A4673" w:rsidRPr="008A4673">
              <w:rPr>
                <w:rFonts w:ascii="Times New Roman" w:eastAsia="Times New Roman" w:hAnsi="Times New Roman" w:cs="Times New Roman"/>
                <w:bCs/>
              </w:rPr>
              <w:t>А75-21159/2017</w:t>
            </w:r>
            <w:r w:rsidR="008A4673">
              <w:rPr>
                <w:rFonts w:ascii="Times New Roman" w:eastAsia="Times New Roman" w:hAnsi="Times New Roman" w:cs="Times New Roman"/>
                <w:bCs/>
              </w:rPr>
              <w:t>. Ответчик. Взыскание денежных средств. Первая инстанция.</w:t>
            </w:r>
          </w:p>
          <w:p w:rsidR="008A4673" w:rsidRDefault="00DA57BB" w:rsidP="002A49EE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7</w:t>
            </w:r>
            <w:r w:rsidR="008A4673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8A4673" w:rsidRPr="008A4673">
              <w:rPr>
                <w:rFonts w:ascii="Times New Roman" w:eastAsia="Times New Roman" w:hAnsi="Times New Roman" w:cs="Times New Roman"/>
                <w:bCs/>
              </w:rPr>
              <w:t>А75-194/2017</w:t>
            </w:r>
            <w:r w:rsidR="008A4673">
              <w:rPr>
                <w:rFonts w:ascii="Times New Roman" w:eastAsia="Times New Roman" w:hAnsi="Times New Roman" w:cs="Times New Roman"/>
                <w:bCs/>
              </w:rPr>
              <w:t>. Истец. Взыскание денежных средств. Первая инстанция.</w:t>
            </w:r>
          </w:p>
          <w:p w:rsidR="008A4673" w:rsidRDefault="00DA57BB" w:rsidP="002A49EE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8</w:t>
            </w:r>
            <w:r w:rsidR="008A4673">
              <w:rPr>
                <w:rFonts w:ascii="Times New Roman" w:eastAsia="Times New Roman" w:hAnsi="Times New Roman" w:cs="Times New Roman"/>
                <w:bCs/>
              </w:rPr>
              <w:t>. А70-18611/2017. Истец. Возмещение убытков. Первая инстанция.</w:t>
            </w:r>
          </w:p>
          <w:p w:rsidR="008A4673" w:rsidRDefault="00DA57BB" w:rsidP="008A4673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19</w:t>
            </w:r>
            <w:r w:rsidR="008A4673">
              <w:rPr>
                <w:rFonts w:ascii="Times New Roman" w:eastAsia="Times New Roman" w:hAnsi="Times New Roman" w:cs="Times New Roman"/>
                <w:bCs/>
              </w:rPr>
              <w:t>. А75-18880/2017. Истец. Оспаривание р</w:t>
            </w:r>
            <w:r w:rsidR="008A4673" w:rsidRPr="002A49EE">
              <w:rPr>
                <w:rFonts w:ascii="Times New Roman" w:eastAsia="Times New Roman" w:hAnsi="Times New Roman" w:cs="Times New Roman"/>
                <w:bCs/>
              </w:rPr>
              <w:t>ешени</w:t>
            </w:r>
            <w:r w:rsidR="008A4673">
              <w:rPr>
                <w:rFonts w:ascii="Times New Roman" w:eastAsia="Times New Roman" w:hAnsi="Times New Roman" w:cs="Times New Roman"/>
                <w:bCs/>
              </w:rPr>
              <w:t>я</w:t>
            </w:r>
            <w:r w:rsidR="008A4673" w:rsidRPr="002A49EE">
              <w:rPr>
                <w:rFonts w:ascii="Times New Roman" w:eastAsia="Times New Roman" w:hAnsi="Times New Roman" w:cs="Times New Roman"/>
                <w:bCs/>
              </w:rPr>
              <w:t xml:space="preserve"> административн</w:t>
            </w:r>
            <w:r w:rsidR="008A4673">
              <w:rPr>
                <w:rFonts w:ascii="Times New Roman" w:eastAsia="Times New Roman" w:hAnsi="Times New Roman" w:cs="Times New Roman"/>
                <w:bCs/>
              </w:rPr>
              <w:t>ого</w:t>
            </w:r>
            <w:r w:rsidR="008A4673" w:rsidRPr="002A49EE">
              <w:rPr>
                <w:rFonts w:ascii="Times New Roman" w:eastAsia="Times New Roman" w:hAnsi="Times New Roman" w:cs="Times New Roman"/>
                <w:bCs/>
              </w:rPr>
              <w:t xml:space="preserve"> орган</w:t>
            </w:r>
            <w:r w:rsidR="008A4673">
              <w:rPr>
                <w:rFonts w:ascii="Times New Roman" w:eastAsia="Times New Roman" w:hAnsi="Times New Roman" w:cs="Times New Roman"/>
                <w:bCs/>
              </w:rPr>
              <w:t>а</w:t>
            </w:r>
            <w:r w:rsidR="008A4673" w:rsidRPr="002A49EE">
              <w:rPr>
                <w:rFonts w:ascii="Times New Roman" w:eastAsia="Times New Roman" w:hAnsi="Times New Roman" w:cs="Times New Roman"/>
                <w:bCs/>
              </w:rPr>
              <w:t xml:space="preserve"> о привлечении к административной от</w:t>
            </w:r>
            <w:bookmarkStart w:id="0" w:name="_GoBack"/>
            <w:bookmarkEnd w:id="0"/>
            <w:r w:rsidR="008A4673" w:rsidRPr="002A49EE">
              <w:rPr>
                <w:rFonts w:ascii="Times New Roman" w:eastAsia="Times New Roman" w:hAnsi="Times New Roman" w:cs="Times New Roman"/>
                <w:bCs/>
              </w:rPr>
              <w:t>ветственности</w:t>
            </w:r>
            <w:r w:rsidR="008A4673">
              <w:rPr>
                <w:rFonts w:ascii="Times New Roman" w:eastAsia="Times New Roman" w:hAnsi="Times New Roman" w:cs="Times New Roman"/>
                <w:bCs/>
              </w:rPr>
              <w:t>. Первая инстанция.</w:t>
            </w:r>
          </w:p>
          <w:p w:rsidR="008A4673" w:rsidRPr="00A53D7A" w:rsidRDefault="00DA57BB" w:rsidP="008A4673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0</w:t>
            </w:r>
            <w:r w:rsidR="008A4673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8A4673" w:rsidRPr="008A4673">
              <w:rPr>
                <w:rFonts w:ascii="Times New Roman" w:eastAsia="Times New Roman" w:hAnsi="Times New Roman" w:cs="Times New Roman"/>
                <w:bCs/>
              </w:rPr>
              <w:t>А75-</w:t>
            </w:r>
            <w:r w:rsidR="008A4673">
              <w:rPr>
                <w:rFonts w:ascii="Times New Roman" w:eastAsia="Times New Roman" w:hAnsi="Times New Roman" w:cs="Times New Roman"/>
                <w:bCs/>
              </w:rPr>
              <w:t>21175</w:t>
            </w:r>
            <w:r w:rsidR="008A4673" w:rsidRPr="008A4673">
              <w:rPr>
                <w:rFonts w:ascii="Times New Roman" w:eastAsia="Times New Roman" w:hAnsi="Times New Roman" w:cs="Times New Roman"/>
                <w:bCs/>
              </w:rPr>
              <w:t>/2017</w:t>
            </w:r>
            <w:r w:rsidR="008A4673">
              <w:rPr>
                <w:rFonts w:ascii="Times New Roman" w:eastAsia="Times New Roman" w:hAnsi="Times New Roman" w:cs="Times New Roman"/>
                <w:bCs/>
              </w:rPr>
              <w:t>. Ответчик. Взыскание денежных средств. Первая инстанция.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lastRenderedPageBreak/>
              <w:t>1.17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000D67" w:rsidP="005E4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Исполнительные производства отсутствуют </w:t>
            </w:r>
          </w:p>
        </w:tc>
      </w:tr>
      <w:tr w:rsidR="00F21441" w:rsidRPr="00A53D7A" w:rsidTr="00210E68"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D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2. Основная продукция (работы, услуги), производство которой осуществляется АО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C1112">
              <w:rPr>
                <w:rFonts w:ascii="Times New Roman" w:hAnsi="Times New Roman" w:cs="Times New Roman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12" w:rsidRPr="00AC1112" w:rsidRDefault="00AC1112" w:rsidP="00AC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112">
              <w:rPr>
                <w:rFonts w:ascii="Times New Roman" w:eastAsiaTheme="minorHAnsi" w:hAnsi="Times New Roman" w:cs="Times New Roman"/>
                <w:lang w:eastAsia="en-US"/>
              </w:rPr>
              <w:t>Передача электроэнергии и</w:t>
            </w:r>
          </w:p>
          <w:p w:rsidR="00AC1112" w:rsidRPr="00AC1112" w:rsidRDefault="00AC1112" w:rsidP="00AC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112">
              <w:rPr>
                <w:rFonts w:ascii="Times New Roman" w:eastAsiaTheme="minorHAnsi" w:hAnsi="Times New Roman" w:cs="Times New Roman"/>
                <w:lang w:eastAsia="en-US"/>
              </w:rPr>
              <w:t>технологическое присоединение к</w:t>
            </w:r>
          </w:p>
          <w:p w:rsidR="00F21441" w:rsidRPr="00A53D7A" w:rsidRDefault="00AC1112" w:rsidP="00AC1112">
            <w:pPr>
              <w:rPr>
                <w:rFonts w:ascii="Times New Roman" w:hAnsi="Times New Roman" w:cs="Times New Roman"/>
              </w:rPr>
            </w:pPr>
            <w:r w:rsidRPr="00AC1112">
              <w:rPr>
                <w:rFonts w:ascii="Times New Roman" w:eastAsiaTheme="minorHAnsi" w:hAnsi="Times New Roman" w:cs="Times New Roman"/>
                <w:lang w:eastAsia="en-US"/>
              </w:rPr>
              <w:t>распределительным электросетям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  <w:color w:val="FF0000"/>
              </w:rPr>
            </w:pPr>
            <w:r w:rsidRPr="00601001">
              <w:rPr>
                <w:rFonts w:ascii="Times New Roman" w:hAnsi="Times New Roman" w:cs="Times New Roman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B6" w:rsidRPr="00742AB6" w:rsidRDefault="00742AB6" w:rsidP="00742AB6">
            <w:pPr>
              <w:spacing w:after="0" w:line="240" w:lineRule="auto"/>
              <w:ind w:left="57" w:right="57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42AB6">
              <w:rPr>
                <w:rFonts w:ascii="Times New Roman" w:eastAsiaTheme="minorHAnsi" w:hAnsi="Times New Roman" w:cs="Times New Roman"/>
                <w:b/>
                <w:lang w:eastAsia="en-US"/>
              </w:rPr>
              <w:t>Отчетный период –2017 г.</w:t>
            </w:r>
          </w:p>
          <w:p w:rsidR="00742AB6" w:rsidRPr="00742AB6" w:rsidRDefault="00742AB6" w:rsidP="00742AB6">
            <w:pPr>
              <w:spacing w:after="0" w:line="240" w:lineRule="auto"/>
              <w:ind w:left="57" w:right="57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42AB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Баланс электрической энергии: </w:t>
            </w:r>
          </w:p>
          <w:p w:rsidR="00742AB6" w:rsidRPr="00742AB6" w:rsidRDefault="00742AB6" w:rsidP="00742AB6">
            <w:pPr>
              <w:spacing w:after="0" w:line="240" w:lineRule="auto"/>
              <w:ind w:left="57" w:right="5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42AB6">
              <w:rPr>
                <w:rFonts w:ascii="Times New Roman" w:eastAsiaTheme="minorHAnsi" w:hAnsi="Times New Roman" w:cs="Times New Roman"/>
                <w:lang w:eastAsia="en-US"/>
              </w:rPr>
              <w:t xml:space="preserve">Отпуск э/э в сети - 1 663,8 млн. </w:t>
            </w:r>
            <w:proofErr w:type="spellStart"/>
            <w:r w:rsidRPr="00742AB6">
              <w:rPr>
                <w:rFonts w:ascii="Times New Roman" w:eastAsiaTheme="minorHAnsi" w:hAnsi="Times New Roman" w:cs="Times New Roman"/>
                <w:lang w:eastAsia="en-US"/>
              </w:rPr>
              <w:t>кВт∙</w:t>
            </w:r>
            <w:proofErr w:type="gramStart"/>
            <w:r w:rsidRPr="00742AB6">
              <w:rPr>
                <w:rFonts w:ascii="Times New Roman" w:eastAsiaTheme="minorHAnsi" w:hAnsi="Times New Roman" w:cs="Times New Roman"/>
                <w:lang w:eastAsia="en-US"/>
              </w:rPr>
              <w:t>ч</w:t>
            </w:r>
            <w:proofErr w:type="spellEnd"/>
            <w:proofErr w:type="gramEnd"/>
            <w:r w:rsidRPr="00742AB6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742AB6" w:rsidRPr="00742AB6" w:rsidRDefault="00742AB6" w:rsidP="00742AB6">
            <w:pPr>
              <w:spacing w:after="0" w:line="240" w:lineRule="auto"/>
              <w:ind w:left="57" w:right="5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42AB6">
              <w:rPr>
                <w:rFonts w:ascii="Times New Roman" w:eastAsiaTheme="minorHAnsi" w:hAnsi="Times New Roman" w:cs="Times New Roman"/>
                <w:lang w:eastAsia="en-US"/>
              </w:rPr>
              <w:t xml:space="preserve">Полезный отпуск э/э - 1 559,9 млн. </w:t>
            </w:r>
            <w:proofErr w:type="spellStart"/>
            <w:r w:rsidRPr="00742AB6">
              <w:rPr>
                <w:rFonts w:ascii="Times New Roman" w:eastAsiaTheme="minorHAnsi" w:hAnsi="Times New Roman" w:cs="Times New Roman"/>
                <w:lang w:eastAsia="en-US"/>
              </w:rPr>
              <w:t>кВт∙</w:t>
            </w:r>
            <w:proofErr w:type="gramStart"/>
            <w:r w:rsidRPr="00742AB6">
              <w:rPr>
                <w:rFonts w:ascii="Times New Roman" w:eastAsiaTheme="minorHAnsi" w:hAnsi="Times New Roman" w:cs="Times New Roman"/>
                <w:lang w:eastAsia="en-US"/>
              </w:rPr>
              <w:t>ч</w:t>
            </w:r>
            <w:proofErr w:type="spellEnd"/>
            <w:proofErr w:type="gramEnd"/>
            <w:r w:rsidRPr="00742AB6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742AB6" w:rsidRPr="00742AB6" w:rsidRDefault="00742AB6" w:rsidP="00742AB6">
            <w:pPr>
              <w:spacing w:after="0" w:line="240" w:lineRule="auto"/>
              <w:ind w:left="57" w:right="5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42AB6">
              <w:rPr>
                <w:rFonts w:ascii="Times New Roman" w:eastAsiaTheme="minorHAnsi" w:hAnsi="Times New Roman" w:cs="Times New Roman"/>
                <w:lang w:eastAsia="en-US"/>
              </w:rPr>
              <w:t xml:space="preserve">Потери э/э - 104,0 млн. </w:t>
            </w:r>
            <w:proofErr w:type="spellStart"/>
            <w:r w:rsidRPr="00742AB6">
              <w:rPr>
                <w:rFonts w:ascii="Times New Roman" w:eastAsiaTheme="minorHAnsi" w:hAnsi="Times New Roman" w:cs="Times New Roman"/>
                <w:lang w:eastAsia="en-US"/>
              </w:rPr>
              <w:t>кВт∙</w:t>
            </w:r>
            <w:proofErr w:type="gramStart"/>
            <w:r w:rsidRPr="00742AB6">
              <w:rPr>
                <w:rFonts w:ascii="Times New Roman" w:eastAsiaTheme="minorHAnsi" w:hAnsi="Times New Roman" w:cs="Times New Roman"/>
                <w:lang w:eastAsia="en-US"/>
              </w:rPr>
              <w:t>ч</w:t>
            </w:r>
            <w:proofErr w:type="spellEnd"/>
            <w:proofErr w:type="gramEnd"/>
            <w:r w:rsidRPr="00742AB6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742AB6" w:rsidRPr="001725F1" w:rsidRDefault="00742AB6" w:rsidP="00742AB6">
            <w:pPr>
              <w:spacing w:after="0" w:line="240" w:lineRule="auto"/>
              <w:ind w:left="57" w:right="57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725F1">
              <w:rPr>
                <w:rFonts w:ascii="Times New Roman" w:eastAsiaTheme="minorHAnsi" w:hAnsi="Times New Roman" w:cs="Times New Roman"/>
                <w:b/>
                <w:lang w:eastAsia="en-US"/>
              </w:rPr>
              <w:t>БДР по основной деятельности компании:</w:t>
            </w:r>
          </w:p>
          <w:p w:rsidR="00742AB6" w:rsidRPr="00742AB6" w:rsidRDefault="00742AB6" w:rsidP="00742AB6">
            <w:pPr>
              <w:spacing w:after="0" w:line="240" w:lineRule="auto"/>
              <w:ind w:left="57" w:right="5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42AB6">
              <w:rPr>
                <w:rFonts w:ascii="Times New Roman" w:eastAsiaTheme="minorHAnsi" w:hAnsi="Times New Roman" w:cs="Times New Roman"/>
                <w:lang w:eastAsia="en-US"/>
              </w:rPr>
              <w:t>Услуги по передаче э/э –3 416,9 млн. руб.;</w:t>
            </w:r>
          </w:p>
          <w:p w:rsidR="00742AB6" w:rsidRPr="00742AB6" w:rsidRDefault="00742AB6" w:rsidP="00742AB6">
            <w:pPr>
              <w:spacing w:after="0" w:line="240" w:lineRule="auto"/>
              <w:ind w:left="57" w:right="5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42AB6">
              <w:rPr>
                <w:rFonts w:ascii="Times New Roman" w:eastAsiaTheme="minorHAnsi" w:hAnsi="Times New Roman" w:cs="Times New Roman"/>
                <w:lang w:eastAsia="en-US"/>
              </w:rPr>
              <w:t>Компенсация потерь э/э – 239,4 млн. руб.;</w:t>
            </w:r>
          </w:p>
          <w:p w:rsidR="00F21441" w:rsidRPr="007C0BDB" w:rsidRDefault="00742AB6" w:rsidP="00742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AB6">
              <w:rPr>
                <w:rFonts w:ascii="Times New Roman" w:eastAsiaTheme="minorHAnsi" w:hAnsi="Times New Roman" w:cs="Times New Roman"/>
                <w:lang w:eastAsia="en-US"/>
              </w:rPr>
              <w:t>Оплата услуг по передаче э/э ФСК – 23,7 млн. руб.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  <w:color w:val="FF0000"/>
              </w:rPr>
            </w:pPr>
            <w:r w:rsidRPr="00D91DD3">
              <w:rPr>
                <w:rFonts w:ascii="Times New Roman" w:hAnsi="Times New Roman" w:cs="Times New Roman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D91DD3" w:rsidP="0003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  <w:color w:val="FF0000"/>
              </w:rPr>
            </w:pPr>
            <w:r w:rsidRPr="00D91DD3">
              <w:rPr>
                <w:rFonts w:ascii="Times New Roman" w:hAnsi="Times New Roman" w:cs="Times New Roman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Default="00D91DD3" w:rsidP="0003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 упразднен </w:t>
            </w:r>
          </w:p>
          <w:p w:rsidR="00D91DD3" w:rsidRPr="00A53D7A" w:rsidRDefault="00D91DD3" w:rsidP="0003126B">
            <w:pPr>
              <w:rPr>
                <w:rFonts w:ascii="Times New Roman" w:hAnsi="Times New Roman" w:cs="Times New Roman"/>
              </w:rPr>
            </w:pPr>
          </w:p>
        </w:tc>
      </w:tr>
      <w:tr w:rsidR="00F21441" w:rsidRPr="00A53D7A" w:rsidTr="00210E68"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3. Объекты недвижимого имущества, включая земельные участки АО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99" w:rsidRPr="00247148" w:rsidRDefault="00A37B99" w:rsidP="00A37B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7148">
              <w:rPr>
                <w:rFonts w:ascii="Times New Roman" w:hAnsi="Times New Roman" w:cs="Times New Roman"/>
              </w:rPr>
              <w:t>Здания – 31 111, 7 кв. м.</w:t>
            </w:r>
          </w:p>
          <w:p w:rsidR="00A37B99" w:rsidRPr="00247148" w:rsidRDefault="00A37B99" w:rsidP="00A37B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7148">
              <w:rPr>
                <w:rFonts w:ascii="Times New Roman" w:hAnsi="Times New Roman" w:cs="Times New Roman"/>
              </w:rPr>
              <w:t>Сооружения – 13 466,97 кв. м.</w:t>
            </w:r>
          </w:p>
          <w:p w:rsidR="00CB2D69" w:rsidRPr="00247148" w:rsidRDefault="00A37B99" w:rsidP="00A37B9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47148">
              <w:rPr>
                <w:rFonts w:ascii="Times New Roman" w:hAnsi="Times New Roman" w:cs="Times New Roman"/>
              </w:rPr>
              <w:t>Протяженность линий – 3 959,17 км.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В отношении каждого здания, сооружения, помещения: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кадастровый номер;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наименование;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назначение, фактическое использование;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адрес местонахождения;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 xml:space="preserve">- общая площадь в кв. м (протяженность в </w:t>
            </w:r>
            <w:proofErr w:type="spellStart"/>
            <w:r w:rsidRPr="00A53D7A">
              <w:rPr>
                <w:rFonts w:ascii="Times New Roman" w:hAnsi="Times New Roman" w:cs="Times New Roman"/>
              </w:rPr>
              <w:t>пог</w:t>
            </w:r>
            <w:proofErr w:type="spellEnd"/>
            <w:r w:rsidRPr="00A53D7A">
              <w:rPr>
                <w:rFonts w:ascii="Times New Roman" w:hAnsi="Times New Roman" w:cs="Times New Roman"/>
              </w:rPr>
              <w:t>. м);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этажность;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год постройки;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краткие сведения о техническом состоянии;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сведения об отнесении здания, строения, сооружения к объектам культурного наследия;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вид права, на котором АО использует здание, сооружение;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реквизиты документов, подтверждающих права на здание, сооружение;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247148" w:rsidRDefault="0009714A" w:rsidP="005E41A9">
            <w:pPr>
              <w:rPr>
                <w:rFonts w:ascii="Times New Roman" w:hAnsi="Times New Roman" w:cs="Times New Roman"/>
              </w:rPr>
            </w:pPr>
            <w:r w:rsidRPr="00247148">
              <w:rPr>
                <w:rFonts w:ascii="Times New Roman" w:hAnsi="Times New Roman" w:cs="Times New Roman"/>
              </w:rPr>
              <w:t>Информация указана</w:t>
            </w:r>
            <w:r w:rsidR="00BF530D" w:rsidRPr="00247148">
              <w:rPr>
                <w:rFonts w:ascii="Times New Roman" w:hAnsi="Times New Roman" w:cs="Times New Roman"/>
              </w:rPr>
              <w:t xml:space="preserve"> </w:t>
            </w:r>
            <w:r w:rsidR="008A393C" w:rsidRPr="00247148">
              <w:rPr>
                <w:rFonts w:ascii="Times New Roman" w:hAnsi="Times New Roman" w:cs="Times New Roman"/>
              </w:rPr>
              <w:t xml:space="preserve">в </w:t>
            </w:r>
            <w:r w:rsidR="005E41A9">
              <w:rPr>
                <w:rFonts w:ascii="Times New Roman" w:hAnsi="Times New Roman" w:cs="Times New Roman"/>
              </w:rPr>
              <w:t>Приложении</w:t>
            </w:r>
            <w:r w:rsidR="00BF530D" w:rsidRPr="00247148">
              <w:rPr>
                <w:rFonts w:ascii="Times New Roman" w:hAnsi="Times New Roman" w:cs="Times New Roman"/>
              </w:rPr>
              <w:t xml:space="preserve"> 1 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247148" w:rsidRDefault="00906169" w:rsidP="0003126B">
            <w:pPr>
              <w:rPr>
                <w:rFonts w:ascii="Times New Roman" w:hAnsi="Times New Roman" w:cs="Times New Roman"/>
              </w:rPr>
            </w:pPr>
            <w:r w:rsidRPr="00247148">
              <w:rPr>
                <w:rFonts w:ascii="Times New Roman" w:hAnsi="Times New Roman" w:cs="Times New Roman"/>
              </w:rPr>
              <w:t>17 800 501,00 кв.м.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В отношении каждого земельного участка: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адрес местонахождения;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площадь в кв. м;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категория земель;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виды разрешенного использования земельного участка;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кадастровый номер;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кадастровая стоимость, руб.;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вид права, на котором АО использует земельный участок;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реквизиты документов, подтверждающих права на земельный участок;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247148" w:rsidRDefault="00194637" w:rsidP="005E41A9">
            <w:pPr>
              <w:rPr>
                <w:rFonts w:ascii="Times New Roman" w:hAnsi="Times New Roman" w:cs="Times New Roman"/>
              </w:rPr>
            </w:pPr>
            <w:r w:rsidRPr="00247148">
              <w:rPr>
                <w:rFonts w:ascii="Times New Roman" w:hAnsi="Times New Roman" w:cs="Times New Roman"/>
              </w:rPr>
              <w:t>Информация указана в Приложении 2</w:t>
            </w:r>
            <w:r w:rsidR="00C76CAE" w:rsidRPr="002471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D630A2" w:rsidP="005E41A9">
            <w:pPr>
              <w:jc w:val="both"/>
              <w:rPr>
                <w:rFonts w:ascii="Times New Roman" w:hAnsi="Times New Roman" w:cs="Times New Roman"/>
              </w:rPr>
            </w:pPr>
            <w:r w:rsidRPr="00247148">
              <w:rPr>
                <w:rFonts w:ascii="Times New Roman" w:hAnsi="Times New Roman" w:cs="Times New Roman"/>
              </w:rPr>
              <w:t>Информация указана в приложении 3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0B3953" w:rsidP="006C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Объектов незавершённого строительства нет</w:t>
            </w:r>
          </w:p>
        </w:tc>
      </w:tr>
      <w:tr w:rsidR="00F21441" w:rsidRPr="00A53D7A" w:rsidTr="00210E68"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4. Иные сведения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1" w:rsidRPr="005E41A9" w:rsidRDefault="004A60E1" w:rsidP="004A60E1">
            <w:pPr>
              <w:rPr>
                <w:rFonts w:ascii="Times New Roman" w:hAnsi="Times New Roman" w:cs="Times New Roman"/>
              </w:rPr>
            </w:pPr>
            <w:r w:rsidRPr="005E41A9">
              <w:rPr>
                <w:rFonts w:ascii="Times New Roman" w:hAnsi="Times New Roman" w:cs="Times New Roman"/>
              </w:rPr>
              <w:t>1. Товарный знак ЮРЭСК (СПИ -  103 мес.);</w:t>
            </w:r>
          </w:p>
          <w:p w:rsidR="00F21441" w:rsidRPr="005E41A9" w:rsidRDefault="004A60E1" w:rsidP="005E41A9">
            <w:pPr>
              <w:rPr>
                <w:rFonts w:ascii="Times New Roman" w:hAnsi="Times New Roman" w:cs="Times New Roman"/>
              </w:rPr>
            </w:pPr>
            <w:r w:rsidRPr="005E41A9">
              <w:rPr>
                <w:rFonts w:ascii="Times New Roman" w:hAnsi="Times New Roman" w:cs="Times New Roman"/>
              </w:rPr>
              <w:t xml:space="preserve">2. НИР по разработке схемы и программы перспективного развития </w:t>
            </w:r>
            <w:r w:rsidRPr="005E41A9">
              <w:rPr>
                <w:rFonts w:ascii="Times New Roman" w:hAnsi="Times New Roman" w:cs="Times New Roman"/>
              </w:rPr>
              <w:lastRenderedPageBreak/>
              <w:t>электроэнергетики ХМАО – Югры (СПИ – 60 мес.)</w:t>
            </w:r>
            <w:r w:rsidR="009C62CD" w:rsidRPr="005E41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5E41A9" w:rsidRDefault="007F6D42" w:rsidP="007F6D42">
            <w:pPr>
              <w:rPr>
                <w:rFonts w:ascii="Times New Roman" w:hAnsi="Times New Roman" w:cs="Times New Roman"/>
              </w:rPr>
            </w:pPr>
            <w:r w:rsidRPr="005E41A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 xml:space="preserve">Перечень </w:t>
            </w:r>
            <w:proofErr w:type="spellStart"/>
            <w:r w:rsidRPr="00A53D7A">
              <w:rPr>
                <w:rFonts w:ascii="Times New Roman" w:hAnsi="Times New Roman" w:cs="Times New Roman"/>
              </w:rPr>
              <w:t>забалансовых</w:t>
            </w:r>
            <w:proofErr w:type="spellEnd"/>
            <w:r w:rsidRPr="00A53D7A">
              <w:rPr>
                <w:rFonts w:ascii="Times New Roman" w:hAnsi="Times New Roman" w:cs="Times New Roman"/>
              </w:rPr>
              <w:t xml:space="preserve"> активов и обязательств АО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1" w:rsidRPr="005E41A9" w:rsidRDefault="004A60E1" w:rsidP="004A60E1">
            <w:pPr>
              <w:rPr>
                <w:rFonts w:ascii="Times New Roman" w:hAnsi="Times New Roman" w:cs="Times New Roman"/>
              </w:rPr>
            </w:pPr>
            <w:r w:rsidRPr="005E41A9">
              <w:rPr>
                <w:rFonts w:ascii="Times New Roman" w:hAnsi="Times New Roman" w:cs="Times New Roman"/>
              </w:rPr>
              <w:t>1. Счет 006 «Бланки строгой отчетности» - 11 058 руб.;</w:t>
            </w:r>
          </w:p>
          <w:p w:rsidR="004A60E1" w:rsidRPr="005E41A9" w:rsidRDefault="004A60E1" w:rsidP="004A60E1">
            <w:pPr>
              <w:rPr>
                <w:rFonts w:ascii="Times New Roman" w:hAnsi="Times New Roman" w:cs="Times New Roman"/>
              </w:rPr>
            </w:pPr>
            <w:r w:rsidRPr="005E41A9">
              <w:rPr>
                <w:rFonts w:ascii="Times New Roman" w:hAnsi="Times New Roman" w:cs="Times New Roman"/>
              </w:rPr>
              <w:t>2. Счет 009 «Обеспечения обязательств и платежей выданные» - 3 454 041 263 руб.;</w:t>
            </w:r>
          </w:p>
          <w:p w:rsidR="004A60E1" w:rsidRPr="005E41A9" w:rsidRDefault="004A60E1" w:rsidP="004A60E1">
            <w:pPr>
              <w:rPr>
                <w:rFonts w:ascii="Times New Roman" w:hAnsi="Times New Roman" w:cs="Times New Roman"/>
              </w:rPr>
            </w:pPr>
            <w:r w:rsidRPr="005E41A9">
              <w:rPr>
                <w:rFonts w:ascii="Times New Roman" w:hAnsi="Times New Roman" w:cs="Times New Roman"/>
              </w:rPr>
              <w:t xml:space="preserve">3. Счет А01 «Арендованные основные средства с количественным учетом» - </w:t>
            </w:r>
            <w:r w:rsidR="005E41A9" w:rsidRPr="005E41A9">
              <w:rPr>
                <w:rFonts w:ascii="Times New Roman" w:hAnsi="Times New Roman" w:cs="Times New Roman"/>
              </w:rPr>
              <w:t>1 006 286 534,71</w:t>
            </w:r>
            <w:r w:rsidRPr="005E41A9">
              <w:rPr>
                <w:rFonts w:ascii="Times New Roman" w:hAnsi="Times New Roman" w:cs="Times New Roman"/>
              </w:rPr>
              <w:t xml:space="preserve"> руб.;</w:t>
            </w:r>
          </w:p>
          <w:p w:rsidR="00F21441" w:rsidRPr="005E41A9" w:rsidRDefault="004A60E1" w:rsidP="004A60E1">
            <w:pPr>
              <w:rPr>
                <w:rFonts w:ascii="Times New Roman" w:hAnsi="Times New Roman" w:cs="Times New Roman"/>
              </w:rPr>
            </w:pPr>
            <w:r w:rsidRPr="005E41A9">
              <w:rPr>
                <w:rFonts w:ascii="Times New Roman" w:hAnsi="Times New Roman" w:cs="Times New Roman"/>
              </w:rPr>
              <w:t xml:space="preserve">4. Счет ОС «Материальные ценности до 40 тыс. руб.» - </w:t>
            </w:r>
            <w:r w:rsidR="005E41A9" w:rsidRPr="005E41A9">
              <w:rPr>
                <w:rFonts w:ascii="Times New Roman" w:hAnsi="Times New Roman" w:cs="Times New Roman"/>
              </w:rPr>
              <w:t>73 020 541,09</w:t>
            </w:r>
            <w:r w:rsidRPr="005E41A9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F" w:rsidRPr="005E41A9" w:rsidRDefault="00D8732F" w:rsidP="00D8732F">
            <w:pPr>
              <w:rPr>
                <w:rFonts w:ascii="Times New Roman" w:hAnsi="Times New Roman" w:cs="Times New Roman"/>
              </w:rPr>
            </w:pPr>
            <w:r w:rsidRPr="005E41A9">
              <w:rPr>
                <w:rFonts w:ascii="Times New Roman" w:hAnsi="Times New Roman" w:cs="Times New Roman"/>
              </w:rPr>
              <w:t xml:space="preserve">1. Задолженность по социальному страхованию и обеспечению – </w:t>
            </w:r>
            <w:r w:rsidR="005E41A9" w:rsidRPr="005E41A9">
              <w:rPr>
                <w:rFonts w:ascii="Times New Roman" w:hAnsi="Times New Roman" w:cs="Times New Roman"/>
              </w:rPr>
              <w:t>14 013 674,09 (Текущая)</w:t>
            </w:r>
          </w:p>
          <w:p w:rsidR="00D8732F" w:rsidRPr="005E41A9" w:rsidRDefault="00D8732F" w:rsidP="00D8732F">
            <w:pPr>
              <w:rPr>
                <w:rFonts w:ascii="Times New Roman" w:hAnsi="Times New Roman" w:cs="Times New Roman"/>
              </w:rPr>
            </w:pPr>
            <w:r w:rsidRPr="005E41A9">
              <w:rPr>
                <w:rFonts w:ascii="Times New Roman" w:hAnsi="Times New Roman" w:cs="Times New Roman"/>
              </w:rPr>
              <w:t xml:space="preserve">2. Задолженность по налогам и сборам – </w:t>
            </w:r>
            <w:r w:rsidR="005E41A9" w:rsidRPr="005E41A9">
              <w:rPr>
                <w:rFonts w:ascii="Times New Roman" w:hAnsi="Times New Roman" w:cs="Times New Roman"/>
              </w:rPr>
              <w:t>107 203 678,92 руб. (Текущая)</w:t>
            </w:r>
          </w:p>
          <w:p w:rsidR="00F21441" w:rsidRPr="005E41A9" w:rsidRDefault="00D8732F" w:rsidP="00D8732F">
            <w:pPr>
              <w:rPr>
                <w:rFonts w:ascii="Times New Roman" w:hAnsi="Times New Roman" w:cs="Times New Roman"/>
              </w:rPr>
            </w:pPr>
            <w:r w:rsidRPr="005E41A9">
              <w:rPr>
                <w:rFonts w:ascii="Times New Roman" w:hAnsi="Times New Roman" w:cs="Times New Roman"/>
              </w:rPr>
              <w:t>Просроченной задолженности - нет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194637" w:rsidRDefault="00F21441" w:rsidP="0003126B">
            <w:pPr>
              <w:rPr>
                <w:rFonts w:ascii="Times New Roman" w:hAnsi="Times New Roman" w:cs="Times New Roman"/>
              </w:rPr>
            </w:pPr>
            <w:r w:rsidRPr="00194637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194637" w:rsidRDefault="00F21441" w:rsidP="0003126B">
            <w:pPr>
              <w:rPr>
                <w:rFonts w:ascii="Times New Roman" w:hAnsi="Times New Roman" w:cs="Times New Roman"/>
              </w:rPr>
            </w:pPr>
            <w:r w:rsidRPr="00194637">
              <w:rPr>
                <w:rFonts w:ascii="Times New Roman" w:hAnsi="Times New Roman" w:cs="Times New Roman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D" w:rsidRPr="009C62CD" w:rsidRDefault="009C62CD" w:rsidP="009C62C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C62CD">
              <w:rPr>
                <w:rFonts w:ascii="Times New Roman" w:hAnsi="Times New Roman" w:cs="Times New Roman"/>
                <w:b/>
              </w:rPr>
              <w:t>Отчетный период –  2014 год</w:t>
            </w:r>
          </w:p>
          <w:p w:rsidR="009C62CD" w:rsidRPr="009C62CD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 xml:space="preserve">Баланс электрической энергии: </w:t>
            </w:r>
          </w:p>
          <w:p w:rsidR="009C62CD" w:rsidRPr="009C62CD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 xml:space="preserve">Отпуск э/э в сети - 1 586,2 млн. </w:t>
            </w:r>
            <w:proofErr w:type="spellStart"/>
            <w:r w:rsidRPr="009C62CD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9C62CD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9C62CD">
              <w:rPr>
                <w:rFonts w:ascii="Times New Roman" w:hAnsi="Times New Roman" w:cs="Times New Roman"/>
              </w:rPr>
              <w:t>;</w:t>
            </w:r>
          </w:p>
          <w:p w:rsidR="009C62CD" w:rsidRPr="009C62CD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 xml:space="preserve">Полезный отпуск э/э - 1 480,8 млн. </w:t>
            </w:r>
            <w:proofErr w:type="spellStart"/>
            <w:r w:rsidRPr="009C62CD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9C62CD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9C62CD">
              <w:rPr>
                <w:rFonts w:ascii="Times New Roman" w:hAnsi="Times New Roman" w:cs="Times New Roman"/>
              </w:rPr>
              <w:t>;</w:t>
            </w:r>
          </w:p>
          <w:p w:rsidR="009C62CD" w:rsidRPr="009C62CD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 xml:space="preserve">Потери э/э - 105,4 млн. </w:t>
            </w:r>
            <w:proofErr w:type="spellStart"/>
            <w:r w:rsidRPr="009C62CD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9C62CD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9C62CD">
              <w:rPr>
                <w:rFonts w:ascii="Times New Roman" w:hAnsi="Times New Roman" w:cs="Times New Roman"/>
              </w:rPr>
              <w:t>;</w:t>
            </w:r>
          </w:p>
          <w:p w:rsidR="009C62CD" w:rsidRPr="009C62CD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>БДР по основной деятельности компании:</w:t>
            </w:r>
          </w:p>
          <w:p w:rsidR="009C62CD" w:rsidRPr="009C62CD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 xml:space="preserve">Услуги по передаче э/э – 2 297,0 </w:t>
            </w:r>
            <w:proofErr w:type="spellStart"/>
            <w:r w:rsidRPr="009C62CD">
              <w:rPr>
                <w:rFonts w:ascii="Times New Roman" w:hAnsi="Times New Roman" w:cs="Times New Roman"/>
              </w:rPr>
              <w:t>млн</w:t>
            </w:r>
            <w:proofErr w:type="gramStart"/>
            <w:r w:rsidRPr="009C62CD">
              <w:rPr>
                <w:rFonts w:ascii="Times New Roman" w:hAnsi="Times New Roman" w:cs="Times New Roman"/>
              </w:rPr>
              <w:t>.р</w:t>
            </w:r>
            <w:proofErr w:type="gramEnd"/>
            <w:r w:rsidRPr="009C62CD">
              <w:rPr>
                <w:rFonts w:ascii="Times New Roman" w:hAnsi="Times New Roman" w:cs="Times New Roman"/>
              </w:rPr>
              <w:t>уб</w:t>
            </w:r>
            <w:proofErr w:type="spellEnd"/>
            <w:r w:rsidRPr="009C62CD">
              <w:rPr>
                <w:rFonts w:ascii="Times New Roman" w:hAnsi="Times New Roman" w:cs="Times New Roman"/>
              </w:rPr>
              <w:t>.;</w:t>
            </w:r>
          </w:p>
          <w:p w:rsidR="009C62CD" w:rsidRPr="009C62CD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 xml:space="preserve">Компенсация потерь э/э – 170,1 </w:t>
            </w:r>
            <w:proofErr w:type="spellStart"/>
            <w:r w:rsidRPr="009C62CD">
              <w:rPr>
                <w:rFonts w:ascii="Times New Roman" w:hAnsi="Times New Roman" w:cs="Times New Roman"/>
              </w:rPr>
              <w:t>млн</w:t>
            </w:r>
            <w:proofErr w:type="gramStart"/>
            <w:r w:rsidRPr="009C62CD">
              <w:rPr>
                <w:rFonts w:ascii="Times New Roman" w:hAnsi="Times New Roman" w:cs="Times New Roman"/>
              </w:rPr>
              <w:t>.р</w:t>
            </w:r>
            <w:proofErr w:type="gramEnd"/>
            <w:r w:rsidRPr="009C62CD">
              <w:rPr>
                <w:rFonts w:ascii="Times New Roman" w:hAnsi="Times New Roman" w:cs="Times New Roman"/>
              </w:rPr>
              <w:t>уб</w:t>
            </w:r>
            <w:proofErr w:type="spellEnd"/>
            <w:r w:rsidRPr="009C62CD">
              <w:rPr>
                <w:rFonts w:ascii="Times New Roman" w:hAnsi="Times New Roman" w:cs="Times New Roman"/>
              </w:rPr>
              <w:t>.;</w:t>
            </w:r>
          </w:p>
          <w:p w:rsidR="009C62CD" w:rsidRPr="009C62CD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 xml:space="preserve">Оплата услуг по передаче э/э ФСК -                     0 </w:t>
            </w:r>
            <w:proofErr w:type="spellStart"/>
            <w:r w:rsidRPr="009C62CD">
              <w:rPr>
                <w:rFonts w:ascii="Times New Roman" w:hAnsi="Times New Roman" w:cs="Times New Roman"/>
              </w:rPr>
              <w:t>млн</w:t>
            </w:r>
            <w:proofErr w:type="gramStart"/>
            <w:r w:rsidRPr="009C62CD">
              <w:rPr>
                <w:rFonts w:ascii="Times New Roman" w:hAnsi="Times New Roman" w:cs="Times New Roman"/>
              </w:rPr>
              <w:t>.р</w:t>
            </w:r>
            <w:proofErr w:type="gramEnd"/>
            <w:r w:rsidRPr="009C62CD">
              <w:rPr>
                <w:rFonts w:ascii="Times New Roman" w:hAnsi="Times New Roman" w:cs="Times New Roman"/>
              </w:rPr>
              <w:t>уб</w:t>
            </w:r>
            <w:proofErr w:type="spellEnd"/>
            <w:r w:rsidRPr="009C62CD">
              <w:rPr>
                <w:rFonts w:ascii="Times New Roman" w:hAnsi="Times New Roman" w:cs="Times New Roman"/>
              </w:rPr>
              <w:t>.</w:t>
            </w:r>
          </w:p>
          <w:p w:rsidR="009C62CD" w:rsidRPr="009C62CD" w:rsidRDefault="009C62CD" w:rsidP="009C62C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C62CD">
              <w:rPr>
                <w:rFonts w:ascii="Times New Roman" w:hAnsi="Times New Roman" w:cs="Times New Roman"/>
                <w:b/>
              </w:rPr>
              <w:t>Отчетный период – 2015 год</w:t>
            </w:r>
          </w:p>
          <w:p w:rsidR="009C62CD" w:rsidRPr="009C62CD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>Баланс электрической энергии:</w:t>
            </w:r>
          </w:p>
          <w:p w:rsidR="009C62CD" w:rsidRPr="009C62CD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 xml:space="preserve">Отпуск э/э в сети - 1 637,9 млн. </w:t>
            </w:r>
            <w:proofErr w:type="spellStart"/>
            <w:r w:rsidRPr="009C62CD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9C62CD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9C62CD">
              <w:rPr>
                <w:rFonts w:ascii="Times New Roman" w:hAnsi="Times New Roman" w:cs="Times New Roman"/>
              </w:rPr>
              <w:t>;</w:t>
            </w:r>
          </w:p>
          <w:p w:rsidR="009C62CD" w:rsidRPr="009C62CD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 xml:space="preserve">Полезный отпуск э/э - 1 534,9 млн. </w:t>
            </w:r>
            <w:proofErr w:type="spellStart"/>
            <w:r w:rsidRPr="009C62CD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9C62CD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9C62CD">
              <w:rPr>
                <w:rFonts w:ascii="Times New Roman" w:hAnsi="Times New Roman" w:cs="Times New Roman"/>
              </w:rPr>
              <w:t>;</w:t>
            </w:r>
          </w:p>
          <w:p w:rsidR="009C62CD" w:rsidRPr="009C62CD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 xml:space="preserve">Потери э/э - 103,1 млн. </w:t>
            </w:r>
            <w:proofErr w:type="spellStart"/>
            <w:r w:rsidRPr="009C62CD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9C62CD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9C62CD">
              <w:rPr>
                <w:rFonts w:ascii="Times New Roman" w:hAnsi="Times New Roman" w:cs="Times New Roman"/>
              </w:rPr>
              <w:t>;</w:t>
            </w:r>
          </w:p>
          <w:p w:rsidR="009C62CD" w:rsidRPr="009C62CD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>БДР по основной деятельности компании:</w:t>
            </w:r>
          </w:p>
          <w:p w:rsidR="009C62CD" w:rsidRPr="009C62CD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 xml:space="preserve">Услуги по передаче э/э – 2 687,4 </w:t>
            </w:r>
            <w:proofErr w:type="spellStart"/>
            <w:r w:rsidRPr="009C62CD">
              <w:rPr>
                <w:rFonts w:ascii="Times New Roman" w:hAnsi="Times New Roman" w:cs="Times New Roman"/>
              </w:rPr>
              <w:t>млн</w:t>
            </w:r>
            <w:proofErr w:type="gramStart"/>
            <w:r w:rsidRPr="009C62CD">
              <w:rPr>
                <w:rFonts w:ascii="Times New Roman" w:hAnsi="Times New Roman" w:cs="Times New Roman"/>
              </w:rPr>
              <w:t>.р</w:t>
            </w:r>
            <w:proofErr w:type="gramEnd"/>
            <w:r w:rsidRPr="009C62CD">
              <w:rPr>
                <w:rFonts w:ascii="Times New Roman" w:hAnsi="Times New Roman" w:cs="Times New Roman"/>
              </w:rPr>
              <w:t>уб</w:t>
            </w:r>
            <w:proofErr w:type="spellEnd"/>
            <w:r w:rsidRPr="009C62CD">
              <w:rPr>
                <w:rFonts w:ascii="Times New Roman" w:hAnsi="Times New Roman" w:cs="Times New Roman"/>
              </w:rPr>
              <w:t>.;</w:t>
            </w:r>
          </w:p>
          <w:p w:rsidR="009C62CD" w:rsidRPr="009C62CD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 xml:space="preserve">Компенсация потерь э/э – 182,9 </w:t>
            </w:r>
            <w:proofErr w:type="spellStart"/>
            <w:r w:rsidRPr="009C62CD">
              <w:rPr>
                <w:rFonts w:ascii="Times New Roman" w:hAnsi="Times New Roman" w:cs="Times New Roman"/>
              </w:rPr>
              <w:t>млн</w:t>
            </w:r>
            <w:proofErr w:type="gramStart"/>
            <w:r w:rsidRPr="009C62CD">
              <w:rPr>
                <w:rFonts w:ascii="Times New Roman" w:hAnsi="Times New Roman" w:cs="Times New Roman"/>
              </w:rPr>
              <w:t>.р</w:t>
            </w:r>
            <w:proofErr w:type="gramEnd"/>
            <w:r w:rsidRPr="009C62CD">
              <w:rPr>
                <w:rFonts w:ascii="Times New Roman" w:hAnsi="Times New Roman" w:cs="Times New Roman"/>
              </w:rPr>
              <w:t>уб</w:t>
            </w:r>
            <w:proofErr w:type="spellEnd"/>
            <w:r w:rsidRPr="009C62CD">
              <w:rPr>
                <w:rFonts w:ascii="Times New Roman" w:hAnsi="Times New Roman" w:cs="Times New Roman"/>
              </w:rPr>
              <w:t>.;</w:t>
            </w:r>
          </w:p>
          <w:p w:rsidR="009C62CD" w:rsidRPr="009C62CD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 xml:space="preserve">Оплата услуг по передаче э/э ФСК -                     0 </w:t>
            </w:r>
            <w:proofErr w:type="spellStart"/>
            <w:r w:rsidRPr="009C62CD">
              <w:rPr>
                <w:rFonts w:ascii="Times New Roman" w:hAnsi="Times New Roman" w:cs="Times New Roman"/>
              </w:rPr>
              <w:t>млн</w:t>
            </w:r>
            <w:proofErr w:type="gramStart"/>
            <w:r w:rsidRPr="009C62CD">
              <w:rPr>
                <w:rFonts w:ascii="Times New Roman" w:hAnsi="Times New Roman" w:cs="Times New Roman"/>
              </w:rPr>
              <w:t>.р</w:t>
            </w:r>
            <w:proofErr w:type="gramEnd"/>
            <w:r w:rsidRPr="009C62CD">
              <w:rPr>
                <w:rFonts w:ascii="Times New Roman" w:hAnsi="Times New Roman" w:cs="Times New Roman"/>
              </w:rPr>
              <w:t>уб</w:t>
            </w:r>
            <w:proofErr w:type="spellEnd"/>
            <w:r w:rsidRPr="009C62CD">
              <w:rPr>
                <w:rFonts w:ascii="Times New Roman" w:hAnsi="Times New Roman" w:cs="Times New Roman"/>
              </w:rPr>
              <w:t>.</w:t>
            </w:r>
          </w:p>
          <w:p w:rsidR="009C62CD" w:rsidRPr="009C62CD" w:rsidRDefault="009C62CD" w:rsidP="009C62C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C62CD">
              <w:rPr>
                <w:rFonts w:ascii="Times New Roman" w:hAnsi="Times New Roman" w:cs="Times New Roman"/>
                <w:b/>
              </w:rPr>
              <w:lastRenderedPageBreak/>
              <w:t>Отчетный период – 2016 год</w:t>
            </w:r>
          </w:p>
          <w:p w:rsidR="009C62CD" w:rsidRPr="009C62CD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>Баланс электрической энергии:</w:t>
            </w:r>
          </w:p>
          <w:p w:rsidR="009C62CD" w:rsidRPr="009C62CD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 xml:space="preserve">Отпуск э/э в сети - 1 664,4 млн. </w:t>
            </w:r>
            <w:proofErr w:type="spellStart"/>
            <w:r w:rsidRPr="009C62CD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9C62CD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9C62CD">
              <w:rPr>
                <w:rFonts w:ascii="Times New Roman" w:hAnsi="Times New Roman" w:cs="Times New Roman"/>
              </w:rPr>
              <w:t>;</w:t>
            </w:r>
          </w:p>
          <w:p w:rsidR="009C62CD" w:rsidRPr="009C62CD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 xml:space="preserve">Полезный отпуск э/э - 1 554,9 млн. </w:t>
            </w:r>
            <w:proofErr w:type="spellStart"/>
            <w:r w:rsidRPr="009C62CD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9C62CD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9C62CD">
              <w:rPr>
                <w:rFonts w:ascii="Times New Roman" w:hAnsi="Times New Roman" w:cs="Times New Roman"/>
              </w:rPr>
              <w:t>;</w:t>
            </w:r>
          </w:p>
          <w:p w:rsidR="009C62CD" w:rsidRPr="009C62CD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 xml:space="preserve">Потери э/э - 109,5 млн. </w:t>
            </w:r>
            <w:proofErr w:type="spellStart"/>
            <w:r w:rsidRPr="009C62CD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9C62CD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9C62CD">
              <w:rPr>
                <w:rFonts w:ascii="Times New Roman" w:hAnsi="Times New Roman" w:cs="Times New Roman"/>
              </w:rPr>
              <w:t>;</w:t>
            </w:r>
          </w:p>
          <w:p w:rsidR="009C62CD" w:rsidRPr="009C62CD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>БДР по основной деятельности компании:</w:t>
            </w:r>
          </w:p>
          <w:p w:rsidR="009C62CD" w:rsidRPr="009C62CD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>Услуги по передаче э/э – 3 146,3 млн. руб.;</w:t>
            </w:r>
          </w:p>
          <w:p w:rsidR="009C62CD" w:rsidRPr="009C62CD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>Компенсация потерь э/э - 247,2 млн. руб.;</w:t>
            </w:r>
          </w:p>
          <w:p w:rsidR="009C62CD" w:rsidRPr="009C62CD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>Оплата услуг по передаче э/э ФСК -                     11,7 млн. руб.</w:t>
            </w:r>
          </w:p>
          <w:p w:rsidR="009C62CD" w:rsidRPr="009C62CD" w:rsidRDefault="009C62CD" w:rsidP="009C62C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C62CD">
              <w:rPr>
                <w:rFonts w:ascii="Times New Roman" w:hAnsi="Times New Roman" w:cs="Times New Roman"/>
                <w:b/>
              </w:rPr>
              <w:t>Отчетный период – 2017 год</w:t>
            </w:r>
          </w:p>
          <w:p w:rsidR="009C62CD" w:rsidRPr="009C62CD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>Баланс электрической энергии:</w:t>
            </w:r>
          </w:p>
          <w:p w:rsidR="009C62CD" w:rsidRPr="009C62CD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 xml:space="preserve">Отпуск э/э в сети - 1 663,8 млн. </w:t>
            </w:r>
            <w:proofErr w:type="spellStart"/>
            <w:r w:rsidRPr="009C62CD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9C62CD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9C62CD">
              <w:rPr>
                <w:rFonts w:ascii="Times New Roman" w:hAnsi="Times New Roman" w:cs="Times New Roman"/>
              </w:rPr>
              <w:t>;</w:t>
            </w:r>
          </w:p>
          <w:p w:rsidR="009C62CD" w:rsidRPr="009C62CD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 xml:space="preserve">Полезный отпуск э/э - 1 559,9 млн. </w:t>
            </w:r>
            <w:proofErr w:type="spellStart"/>
            <w:r w:rsidRPr="009C62CD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9C62CD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9C62CD">
              <w:rPr>
                <w:rFonts w:ascii="Times New Roman" w:hAnsi="Times New Roman" w:cs="Times New Roman"/>
              </w:rPr>
              <w:t>;</w:t>
            </w:r>
          </w:p>
          <w:p w:rsidR="009C62CD" w:rsidRPr="009C62CD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 xml:space="preserve">Потери э/э 104,0 млн. </w:t>
            </w:r>
            <w:proofErr w:type="spellStart"/>
            <w:r w:rsidRPr="009C62CD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9C62CD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9C62CD">
              <w:rPr>
                <w:rFonts w:ascii="Times New Roman" w:hAnsi="Times New Roman" w:cs="Times New Roman"/>
              </w:rPr>
              <w:t>;</w:t>
            </w:r>
          </w:p>
          <w:p w:rsidR="009C62CD" w:rsidRPr="009C62CD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>БДР по основной деятельности компании:</w:t>
            </w:r>
          </w:p>
          <w:p w:rsidR="009C62CD" w:rsidRPr="009C62CD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>Услуги по передаче э/э – 3 416,9 млн. руб.;</w:t>
            </w:r>
          </w:p>
          <w:p w:rsidR="009C62CD" w:rsidRPr="009C62CD" w:rsidRDefault="009C62CD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>Компенсация потерь э/э – 239,4 млн. руб.;</w:t>
            </w:r>
          </w:p>
          <w:p w:rsidR="00F21441" w:rsidRPr="00A53D7A" w:rsidRDefault="009C62CD" w:rsidP="009C6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2CD">
              <w:rPr>
                <w:rFonts w:ascii="Times New Roman" w:hAnsi="Times New Roman" w:cs="Times New Roman"/>
              </w:rPr>
              <w:t>Оплата услуг по передаче э/э ФСК -              23,7 млн. руб.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194637">
              <w:rPr>
                <w:rFonts w:ascii="Times New Roman" w:hAnsi="Times New Roman" w:cs="Times New Roman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4F" w:rsidRPr="00FB3AAB" w:rsidRDefault="0030674F" w:rsidP="0030674F">
            <w:pPr>
              <w:rPr>
                <w:rFonts w:ascii="Times New Roman" w:hAnsi="Times New Roman" w:cs="Times New Roman"/>
              </w:rPr>
            </w:pPr>
            <w:r w:rsidRPr="00FB3AAB">
              <w:rPr>
                <w:rFonts w:ascii="Times New Roman" w:hAnsi="Times New Roman" w:cs="Times New Roman"/>
              </w:rPr>
              <w:t>ИП:</w:t>
            </w:r>
          </w:p>
          <w:p w:rsidR="0030674F" w:rsidRPr="00FB3AAB" w:rsidRDefault="0030674F" w:rsidP="0030674F">
            <w:pPr>
              <w:rPr>
                <w:rFonts w:ascii="Times New Roman" w:hAnsi="Times New Roman" w:cs="Times New Roman"/>
              </w:rPr>
            </w:pPr>
            <w:r w:rsidRPr="00FB3AAB">
              <w:rPr>
                <w:rFonts w:ascii="Times New Roman" w:hAnsi="Times New Roman" w:cs="Times New Roman"/>
              </w:rPr>
              <w:t>2014-2016 гг. – 4 569,79 млн. рублей</w:t>
            </w:r>
          </w:p>
          <w:p w:rsidR="0030674F" w:rsidRPr="00FB3AAB" w:rsidRDefault="0030674F" w:rsidP="0030674F">
            <w:pPr>
              <w:rPr>
                <w:rFonts w:ascii="Times New Roman" w:hAnsi="Times New Roman" w:cs="Times New Roman"/>
              </w:rPr>
            </w:pPr>
            <w:r w:rsidRPr="00FB3AAB">
              <w:rPr>
                <w:rFonts w:ascii="Times New Roman" w:hAnsi="Times New Roman" w:cs="Times New Roman"/>
              </w:rPr>
              <w:t>2014 г. – 1 825,57 млн. рублей;</w:t>
            </w:r>
          </w:p>
          <w:p w:rsidR="0030674F" w:rsidRPr="00FB3AAB" w:rsidRDefault="0030674F" w:rsidP="0030674F">
            <w:pPr>
              <w:rPr>
                <w:rFonts w:ascii="Times New Roman" w:hAnsi="Times New Roman" w:cs="Times New Roman"/>
              </w:rPr>
            </w:pPr>
            <w:r w:rsidRPr="00FB3AAB">
              <w:rPr>
                <w:rFonts w:ascii="Times New Roman" w:hAnsi="Times New Roman" w:cs="Times New Roman"/>
              </w:rPr>
              <w:t>2015 г. – 991,32 млн. рублей;</w:t>
            </w:r>
          </w:p>
          <w:p w:rsidR="0030674F" w:rsidRPr="00FB3AAB" w:rsidRDefault="0030674F" w:rsidP="0030674F">
            <w:pPr>
              <w:rPr>
                <w:rFonts w:ascii="Times New Roman" w:hAnsi="Times New Roman" w:cs="Times New Roman"/>
              </w:rPr>
            </w:pPr>
            <w:r w:rsidRPr="00FB3AAB">
              <w:rPr>
                <w:rFonts w:ascii="Times New Roman" w:hAnsi="Times New Roman" w:cs="Times New Roman"/>
              </w:rPr>
              <w:t>2016 г. – 1 752,90 млн. рублей</w:t>
            </w:r>
          </w:p>
          <w:p w:rsidR="00F21441" w:rsidRPr="00FB3AAB" w:rsidRDefault="0030674F" w:rsidP="0030674F">
            <w:pPr>
              <w:rPr>
                <w:rFonts w:ascii="Times New Roman" w:hAnsi="Times New Roman" w:cs="Times New Roman"/>
              </w:rPr>
            </w:pPr>
            <w:r w:rsidRPr="00FB3AAB">
              <w:rPr>
                <w:rFonts w:ascii="Times New Roman" w:hAnsi="Times New Roman" w:cs="Times New Roman"/>
              </w:rPr>
              <w:t xml:space="preserve">2017 г. – </w:t>
            </w:r>
            <w:r w:rsidR="00FB3AAB" w:rsidRPr="00FB3AAB">
              <w:rPr>
                <w:rFonts w:ascii="Times New Roman" w:hAnsi="Times New Roman" w:cs="Times New Roman"/>
              </w:rPr>
              <w:t>556,36</w:t>
            </w:r>
            <w:r w:rsidRPr="00FB3AAB">
              <w:rPr>
                <w:rFonts w:ascii="Times New Roman" w:hAnsi="Times New Roman" w:cs="Times New Roman"/>
              </w:rPr>
              <w:t xml:space="preserve"> млн. рублей</w:t>
            </w:r>
          </w:p>
          <w:p w:rsidR="009C62CD" w:rsidRPr="00A53D7A" w:rsidRDefault="00FB3AAB" w:rsidP="0030674F">
            <w:pPr>
              <w:rPr>
                <w:rFonts w:ascii="Times New Roman" w:hAnsi="Times New Roman" w:cs="Times New Roman"/>
              </w:rPr>
            </w:pPr>
            <w:r w:rsidRPr="00FB3AAB">
              <w:rPr>
                <w:rFonts w:ascii="Times New Roman" w:hAnsi="Times New Roman" w:cs="Times New Roman"/>
              </w:rPr>
              <w:t>План 2018 г. – 1003,34 млн. рублей</w:t>
            </w:r>
          </w:p>
        </w:tc>
      </w:tr>
      <w:tr w:rsidR="00F21441" w:rsidRPr="00A53D7A" w:rsidTr="00053EB0">
        <w:tblPrEx>
          <w:tblCellMar>
            <w:left w:w="108" w:type="dxa"/>
            <w:right w:w="108" w:type="dxa"/>
          </w:tblCellMar>
        </w:tblPrEx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C0801">
              <w:rPr>
                <w:rFonts w:ascii="Times New Roman" w:hAnsi="Times New Roman" w:cs="Times New Roman"/>
              </w:rPr>
              <w:t xml:space="preserve">Расшифровка финансовых вложений АО </w:t>
            </w:r>
            <w:r w:rsidRPr="00A53D7A">
              <w:rPr>
                <w:rFonts w:ascii="Times New Roman" w:hAnsi="Times New Roman" w:cs="Times New Roman"/>
              </w:rPr>
              <w:t>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A" w:rsidRPr="005E41A9" w:rsidRDefault="00A2175A" w:rsidP="00A2175A">
            <w:pPr>
              <w:rPr>
                <w:rFonts w:ascii="Times New Roman" w:hAnsi="Times New Roman" w:cs="Times New Roman"/>
              </w:rPr>
            </w:pPr>
            <w:r w:rsidRPr="005E41A9">
              <w:rPr>
                <w:rFonts w:ascii="Times New Roman" w:hAnsi="Times New Roman" w:cs="Times New Roman"/>
              </w:rPr>
              <w:t>1. АО «ЮТЭК-Когалым»</w:t>
            </w:r>
            <w:r w:rsidR="00667AEA" w:rsidRPr="005E41A9">
              <w:rPr>
                <w:rFonts w:ascii="Times New Roman" w:hAnsi="Times New Roman" w:cs="Times New Roman"/>
              </w:rPr>
              <w:t>, ОГРН 1058603057270,</w:t>
            </w:r>
            <w:r w:rsidRPr="005E41A9">
              <w:rPr>
                <w:rFonts w:ascii="Times New Roman" w:hAnsi="Times New Roman" w:cs="Times New Roman"/>
              </w:rPr>
              <w:t xml:space="preserve"> акции 734 штук на сумму 8 822 руб.;</w:t>
            </w:r>
          </w:p>
          <w:p w:rsidR="00A2175A" w:rsidRPr="005E41A9" w:rsidRDefault="00A2175A" w:rsidP="00A2175A">
            <w:pPr>
              <w:rPr>
                <w:rFonts w:ascii="Times New Roman" w:hAnsi="Times New Roman" w:cs="Times New Roman"/>
              </w:rPr>
            </w:pPr>
            <w:r w:rsidRPr="005E41A9">
              <w:rPr>
                <w:rFonts w:ascii="Times New Roman" w:hAnsi="Times New Roman" w:cs="Times New Roman"/>
              </w:rPr>
              <w:t>2. ОАО «ЮТЭК-</w:t>
            </w:r>
            <w:proofErr w:type="spellStart"/>
            <w:r w:rsidRPr="005E41A9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5E41A9">
              <w:rPr>
                <w:rFonts w:ascii="Times New Roman" w:hAnsi="Times New Roman" w:cs="Times New Roman"/>
              </w:rPr>
              <w:t>»</w:t>
            </w:r>
            <w:r w:rsidR="002561EC" w:rsidRPr="005E41A9">
              <w:rPr>
                <w:rFonts w:ascii="Times New Roman" w:hAnsi="Times New Roman" w:cs="Times New Roman"/>
              </w:rPr>
              <w:t>, ОГРН 1048600301199,</w:t>
            </w:r>
            <w:r w:rsidRPr="005E41A9">
              <w:rPr>
                <w:rFonts w:ascii="Times New Roman" w:hAnsi="Times New Roman" w:cs="Times New Roman"/>
              </w:rPr>
              <w:t xml:space="preserve"> акции 500 000 штук на сумму 8 644 600 руб.;</w:t>
            </w:r>
          </w:p>
          <w:p w:rsidR="00A2175A" w:rsidRPr="005E41A9" w:rsidRDefault="00A2175A" w:rsidP="00A2175A">
            <w:pPr>
              <w:rPr>
                <w:rFonts w:ascii="Times New Roman" w:hAnsi="Times New Roman" w:cs="Times New Roman"/>
              </w:rPr>
            </w:pPr>
            <w:r w:rsidRPr="005E41A9">
              <w:rPr>
                <w:rFonts w:ascii="Times New Roman" w:hAnsi="Times New Roman" w:cs="Times New Roman"/>
              </w:rPr>
              <w:t>3. ОАО «ЮТЭК-</w:t>
            </w:r>
            <w:proofErr w:type="spellStart"/>
            <w:r w:rsidRPr="005E41A9">
              <w:rPr>
                <w:rFonts w:ascii="Times New Roman" w:hAnsi="Times New Roman" w:cs="Times New Roman"/>
              </w:rPr>
              <w:t>Совэнерго</w:t>
            </w:r>
            <w:proofErr w:type="spellEnd"/>
            <w:r w:rsidRPr="005E41A9">
              <w:rPr>
                <w:rFonts w:ascii="Times New Roman" w:hAnsi="Times New Roman" w:cs="Times New Roman"/>
              </w:rPr>
              <w:t>»</w:t>
            </w:r>
            <w:r w:rsidR="00163F91" w:rsidRPr="005E41A9">
              <w:rPr>
                <w:rFonts w:ascii="Times New Roman" w:hAnsi="Times New Roman" w:cs="Times New Roman"/>
              </w:rPr>
              <w:t>, ОГРН 1048600300979,</w:t>
            </w:r>
            <w:r w:rsidRPr="005E41A9">
              <w:rPr>
                <w:rFonts w:ascii="Times New Roman" w:hAnsi="Times New Roman" w:cs="Times New Roman"/>
              </w:rPr>
              <w:t xml:space="preserve"> акции 980 000 штук на сумму 22 104 936 руб.;</w:t>
            </w:r>
          </w:p>
          <w:p w:rsidR="000D7BD5" w:rsidRPr="00A53D7A" w:rsidRDefault="005E41A9" w:rsidP="005E41A9">
            <w:pPr>
              <w:rPr>
                <w:rFonts w:ascii="Times New Roman" w:hAnsi="Times New Roman" w:cs="Times New Roman"/>
              </w:rPr>
            </w:pPr>
            <w:r w:rsidRPr="005E41A9">
              <w:rPr>
                <w:rFonts w:ascii="Times New Roman" w:hAnsi="Times New Roman" w:cs="Times New Roman"/>
              </w:rPr>
              <w:t>4</w:t>
            </w:r>
            <w:r w:rsidR="00A2175A" w:rsidRPr="005E41A9">
              <w:rPr>
                <w:rFonts w:ascii="Times New Roman" w:hAnsi="Times New Roman" w:cs="Times New Roman"/>
              </w:rPr>
              <w:t>. ОАО «ЮТЭК-</w:t>
            </w:r>
            <w:proofErr w:type="spellStart"/>
            <w:r w:rsidR="00A2175A" w:rsidRPr="005E41A9">
              <w:rPr>
                <w:rFonts w:ascii="Times New Roman" w:hAnsi="Times New Roman" w:cs="Times New Roman"/>
              </w:rPr>
              <w:t>Покачи</w:t>
            </w:r>
            <w:proofErr w:type="spellEnd"/>
            <w:r w:rsidR="00A2175A" w:rsidRPr="005E41A9">
              <w:rPr>
                <w:rFonts w:ascii="Times New Roman" w:hAnsi="Times New Roman" w:cs="Times New Roman"/>
              </w:rPr>
              <w:t>»</w:t>
            </w:r>
            <w:r w:rsidR="00C6335A" w:rsidRPr="005E41A9">
              <w:rPr>
                <w:rFonts w:ascii="Times New Roman" w:hAnsi="Times New Roman" w:cs="Times New Roman"/>
              </w:rPr>
              <w:t>, ОГРН 1048600401684,</w:t>
            </w:r>
            <w:r w:rsidR="00A2175A" w:rsidRPr="005E41A9">
              <w:rPr>
                <w:rFonts w:ascii="Times New Roman" w:hAnsi="Times New Roman" w:cs="Times New Roman"/>
              </w:rPr>
              <w:t xml:space="preserve"> акции 36 555 штук на сумму 44 786 550 руб.</w:t>
            </w:r>
            <w:r w:rsidR="00A53D7A" w:rsidRPr="005E41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1441" w:rsidRPr="0003126B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lastRenderedPageBreak/>
              <w:t>4.8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03126B" w:rsidRDefault="000871FF" w:rsidP="00A53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заключались</w:t>
            </w:r>
          </w:p>
        </w:tc>
      </w:tr>
    </w:tbl>
    <w:p w:rsidR="00F21441" w:rsidRPr="0003126B" w:rsidRDefault="00F21441" w:rsidP="0003126B">
      <w:pPr>
        <w:rPr>
          <w:rFonts w:ascii="Times New Roman" w:hAnsi="Times New Roman" w:cs="Times New Roman"/>
        </w:rPr>
      </w:pPr>
    </w:p>
    <w:sectPr w:rsidR="00F21441" w:rsidRPr="0003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0EA0"/>
    <w:multiLevelType w:val="hybridMultilevel"/>
    <w:tmpl w:val="24BE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2A42F2"/>
    <w:multiLevelType w:val="hybridMultilevel"/>
    <w:tmpl w:val="A982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D6434"/>
    <w:multiLevelType w:val="hybridMultilevel"/>
    <w:tmpl w:val="C706D820"/>
    <w:lvl w:ilvl="0" w:tplc="DDF23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A5"/>
    <w:rsid w:val="00000D67"/>
    <w:rsid w:val="0003126B"/>
    <w:rsid w:val="000516F7"/>
    <w:rsid w:val="00052DB6"/>
    <w:rsid w:val="00053EB0"/>
    <w:rsid w:val="00071583"/>
    <w:rsid w:val="00071D55"/>
    <w:rsid w:val="00081AD7"/>
    <w:rsid w:val="000871FF"/>
    <w:rsid w:val="0009714A"/>
    <w:rsid w:val="000B3953"/>
    <w:rsid w:val="000D0032"/>
    <w:rsid w:val="000D7BD5"/>
    <w:rsid w:val="000E0AD7"/>
    <w:rsid w:val="000E0E62"/>
    <w:rsid w:val="000F404C"/>
    <w:rsid w:val="00125CC1"/>
    <w:rsid w:val="00137767"/>
    <w:rsid w:val="00152185"/>
    <w:rsid w:val="00155692"/>
    <w:rsid w:val="00163F91"/>
    <w:rsid w:val="001725F1"/>
    <w:rsid w:val="00184FB9"/>
    <w:rsid w:val="00185D3C"/>
    <w:rsid w:val="00194637"/>
    <w:rsid w:val="001C5DE9"/>
    <w:rsid w:val="00225F7A"/>
    <w:rsid w:val="00232372"/>
    <w:rsid w:val="00247148"/>
    <w:rsid w:val="00247F67"/>
    <w:rsid w:val="002561EC"/>
    <w:rsid w:val="002619AF"/>
    <w:rsid w:val="002A49EE"/>
    <w:rsid w:val="002B52CF"/>
    <w:rsid w:val="0030674F"/>
    <w:rsid w:val="00375723"/>
    <w:rsid w:val="00391A8E"/>
    <w:rsid w:val="003A5292"/>
    <w:rsid w:val="003C07A5"/>
    <w:rsid w:val="003E2FCF"/>
    <w:rsid w:val="003F6656"/>
    <w:rsid w:val="0041215B"/>
    <w:rsid w:val="004125FA"/>
    <w:rsid w:val="00420A4E"/>
    <w:rsid w:val="00433390"/>
    <w:rsid w:val="00451A92"/>
    <w:rsid w:val="00455CD9"/>
    <w:rsid w:val="004810A5"/>
    <w:rsid w:val="0049397C"/>
    <w:rsid w:val="004A219E"/>
    <w:rsid w:val="004A60E1"/>
    <w:rsid w:val="004C0234"/>
    <w:rsid w:val="004C2A7C"/>
    <w:rsid w:val="004C3434"/>
    <w:rsid w:val="0051085E"/>
    <w:rsid w:val="005113FD"/>
    <w:rsid w:val="00530828"/>
    <w:rsid w:val="00542D14"/>
    <w:rsid w:val="005509EB"/>
    <w:rsid w:val="00553A6E"/>
    <w:rsid w:val="00571E2E"/>
    <w:rsid w:val="005979C7"/>
    <w:rsid w:val="005B07A4"/>
    <w:rsid w:val="005D0D89"/>
    <w:rsid w:val="005E41A9"/>
    <w:rsid w:val="005E63A3"/>
    <w:rsid w:val="005F201D"/>
    <w:rsid w:val="00601001"/>
    <w:rsid w:val="00605559"/>
    <w:rsid w:val="00607AEA"/>
    <w:rsid w:val="00644A33"/>
    <w:rsid w:val="00667AEA"/>
    <w:rsid w:val="006702EC"/>
    <w:rsid w:val="006A3494"/>
    <w:rsid w:val="006B4716"/>
    <w:rsid w:val="006B79FC"/>
    <w:rsid w:val="006C370A"/>
    <w:rsid w:val="006E6FF7"/>
    <w:rsid w:val="006F1DA5"/>
    <w:rsid w:val="006F7855"/>
    <w:rsid w:val="007054E8"/>
    <w:rsid w:val="007213FF"/>
    <w:rsid w:val="00742AB6"/>
    <w:rsid w:val="00746D9E"/>
    <w:rsid w:val="00756D1E"/>
    <w:rsid w:val="00761903"/>
    <w:rsid w:val="007A70D4"/>
    <w:rsid w:val="007C0BDB"/>
    <w:rsid w:val="007C2E89"/>
    <w:rsid w:val="007F3B8B"/>
    <w:rsid w:val="007F6D42"/>
    <w:rsid w:val="00826CA9"/>
    <w:rsid w:val="00845C08"/>
    <w:rsid w:val="00852624"/>
    <w:rsid w:val="008534AA"/>
    <w:rsid w:val="0086074E"/>
    <w:rsid w:val="008657F9"/>
    <w:rsid w:val="008A393C"/>
    <w:rsid w:val="008A4673"/>
    <w:rsid w:val="008B363D"/>
    <w:rsid w:val="008C0605"/>
    <w:rsid w:val="008C7B3A"/>
    <w:rsid w:val="008D0375"/>
    <w:rsid w:val="00906169"/>
    <w:rsid w:val="009229E7"/>
    <w:rsid w:val="00956559"/>
    <w:rsid w:val="009622AE"/>
    <w:rsid w:val="00972CBE"/>
    <w:rsid w:val="00995A60"/>
    <w:rsid w:val="0099633E"/>
    <w:rsid w:val="00996976"/>
    <w:rsid w:val="009B00D5"/>
    <w:rsid w:val="009B361E"/>
    <w:rsid w:val="009C62CD"/>
    <w:rsid w:val="009E2465"/>
    <w:rsid w:val="009F501E"/>
    <w:rsid w:val="00A2175A"/>
    <w:rsid w:val="00A37B99"/>
    <w:rsid w:val="00A42E9A"/>
    <w:rsid w:val="00A539AB"/>
    <w:rsid w:val="00A53D7A"/>
    <w:rsid w:val="00A805B2"/>
    <w:rsid w:val="00A81959"/>
    <w:rsid w:val="00A95009"/>
    <w:rsid w:val="00A97164"/>
    <w:rsid w:val="00AC0801"/>
    <w:rsid w:val="00AC0DCD"/>
    <w:rsid w:val="00AC1112"/>
    <w:rsid w:val="00AE257B"/>
    <w:rsid w:val="00AF67AF"/>
    <w:rsid w:val="00B34768"/>
    <w:rsid w:val="00B450E2"/>
    <w:rsid w:val="00B577C9"/>
    <w:rsid w:val="00B91F58"/>
    <w:rsid w:val="00BB0917"/>
    <w:rsid w:val="00BB4BBF"/>
    <w:rsid w:val="00BD233E"/>
    <w:rsid w:val="00BE3298"/>
    <w:rsid w:val="00BE3A8C"/>
    <w:rsid w:val="00BE77AE"/>
    <w:rsid w:val="00BF530D"/>
    <w:rsid w:val="00C002E2"/>
    <w:rsid w:val="00C1352C"/>
    <w:rsid w:val="00C20B4C"/>
    <w:rsid w:val="00C22CC8"/>
    <w:rsid w:val="00C32222"/>
    <w:rsid w:val="00C334B2"/>
    <w:rsid w:val="00C6335A"/>
    <w:rsid w:val="00C71451"/>
    <w:rsid w:val="00C76CAE"/>
    <w:rsid w:val="00C93D2D"/>
    <w:rsid w:val="00CB2D69"/>
    <w:rsid w:val="00CB6AA4"/>
    <w:rsid w:val="00CC6E25"/>
    <w:rsid w:val="00D20517"/>
    <w:rsid w:val="00D31F41"/>
    <w:rsid w:val="00D41862"/>
    <w:rsid w:val="00D43750"/>
    <w:rsid w:val="00D62766"/>
    <w:rsid w:val="00D630A2"/>
    <w:rsid w:val="00D70174"/>
    <w:rsid w:val="00D74CEF"/>
    <w:rsid w:val="00D8085D"/>
    <w:rsid w:val="00D83F8E"/>
    <w:rsid w:val="00D8732F"/>
    <w:rsid w:val="00D91DD3"/>
    <w:rsid w:val="00DA57BB"/>
    <w:rsid w:val="00DA799A"/>
    <w:rsid w:val="00DC097E"/>
    <w:rsid w:val="00DD1E4D"/>
    <w:rsid w:val="00E139DB"/>
    <w:rsid w:val="00E23F3D"/>
    <w:rsid w:val="00E50C62"/>
    <w:rsid w:val="00E625A6"/>
    <w:rsid w:val="00E8162D"/>
    <w:rsid w:val="00EC39A7"/>
    <w:rsid w:val="00F01D88"/>
    <w:rsid w:val="00F172CD"/>
    <w:rsid w:val="00F21441"/>
    <w:rsid w:val="00F3411A"/>
    <w:rsid w:val="00F35EA8"/>
    <w:rsid w:val="00F361C7"/>
    <w:rsid w:val="00F45D6B"/>
    <w:rsid w:val="00F530D1"/>
    <w:rsid w:val="00F732A6"/>
    <w:rsid w:val="00F80A66"/>
    <w:rsid w:val="00FB3AAB"/>
    <w:rsid w:val="00FB6B46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619A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619A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619AF"/>
    <w:rPr>
      <w:rFonts w:cs="Times New Roman"/>
      <w:color w:val="0563C1" w:themeColor="hyperlink"/>
      <w:u w:val="single"/>
    </w:rPr>
  </w:style>
  <w:style w:type="paragraph" w:styleId="a6">
    <w:name w:val="No Spacing"/>
    <w:uiPriority w:val="1"/>
    <w:qFormat/>
    <w:rsid w:val="002619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A52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7B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619A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619A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619AF"/>
    <w:rPr>
      <w:rFonts w:cs="Times New Roman"/>
      <w:color w:val="0563C1" w:themeColor="hyperlink"/>
      <w:u w:val="single"/>
    </w:rPr>
  </w:style>
  <w:style w:type="paragraph" w:styleId="a6">
    <w:name w:val="No Spacing"/>
    <w:uiPriority w:val="1"/>
    <w:qFormat/>
    <w:rsid w:val="002619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A52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7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Сарманова Елена Хасимовна</dc:creator>
  <cp:lastModifiedBy>Минина Марина Владимировна</cp:lastModifiedBy>
  <cp:revision>12</cp:revision>
  <cp:lastPrinted>2018-01-29T04:56:00Z</cp:lastPrinted>
  <dcterms:created xsi:type="dcterms:W3CDTF">2018-01-23T11:16:00Z</dcterms:created>
  <dcterms:modified xsi:type="dcterms:W3CDTF">2018-01-29T04:56:00Z</dcterms:modified>
</cp:coreProperties>
</file>